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B8" w:rsidRDefault="00B27D4D">
      <w:pPr>
        <w:ind w:left="21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3233289" cy="8290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3289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7B8" w:rsidRDefault="00B27D4D">
      <w:pPr>
        <w:pStyle w:val="Heading1"/>
        <w:spacing w:before="223" w:line="391" w:lineRule="auto"/>
        <w:ind w:right="652" w:firstLine="1454"/>
      </w:pPr>
      <w:r>
        <w:rPr>
          <w:color w:val="231F20"/>
        </w:rPr>
        <w:t>RENEWAL/TRANSITION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Evaluation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Tool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FY202</w:t>
      </w:r>
      <w:r w:rsidR="00BD6D14">
        <w:rPr>
          <w:color w:val="231F20"/>
        </w:rPr>
        <w:t>6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NOFO SECTION A — PROJECT INFORMATION</w:t>
      </w:r>
    </w:p>
    <w:p w:rsidR="00A237B8" w:rsidRDefault="00B27D4D">
      <w:pPr>
        <w:pStyle w:val="BodyText"/>
        <w:tabs>
          <w:tab w:val="left" w:pos="3145"/>
          <w:tab w:val="left" w:pos="8763"/>
        </w:tabs>
        <w:spacing w:before="42"/>
        <w:ind w:left="45"/>
      </w:pPr>
      <w:r>
        <w:rPr>
          <w:color w:val="231F20"/>
        </w:rPr>
        <w:t>Applicant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Agency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 w:rsidR="00A237B8" w:rsidRDefault="00B27D4D">
      <w:pPr>
        <w:pStyle w:val="BodyText"/>
        <w:tabs>
          <w:tab w:val="left" w:pos="3145"/>
          <w:tab w:val="left" w:pos="8763"/>
        </w:tabs>
        <w:spacing w:before="244"/>
        <w:ind w:left="45"/>
      </w:pPr>
      <w:r>
        <w:rPr>
          <w:color w:val="231F20"/>
        </w:rPr>
        <w:t>Project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Name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 w:rsidR="00BD6D14" w:rsidRDefault="00B27D4D">
      <w:pPr>
        <w:pStyle w:val="BodyText"/>
        <w:tabs>
          <w:tab w:val="left" w:pos="3145"/>
          <w:tab w:val="left" w:pos="4223"/>
          <w:tab w:val="left" w:pos="5329"/>
          <w:tab w:val="left" w:pos="6291"/>
          <w:tab w:val="left" w:pos="8255"/>
        </w:tabs>
        <w:spacing w:before="245" w:line="256" w:lineRule="auto"/>
        <w:ind w:left="45" w:right="461"/>
        <w:rPr>
          <w:rFonts w:ascii="Segoe UI Symbol" w:hAnsi="Segoe UI Symbol"/>
          <w:color w:val="231F20"/>
          <w:spacing w:val="-15"/>
        </w:rPr>
      </w:pPr>
      <w:r>
        <w:rPr>
          <w:color w:val="231F20"/>
        </w:rPr>
        <w:t xml:space="preserve">Project Type </w:t>
      </w:r>
      <w:r>
        <w:rPr>
          <w:color w:val="231F20"/>
          <w:spacing w:val="80"/>
        </w:rPr>
        <w:t xml:space="preserve"> </w:t>
      </w:r>
      <w:r w:rsidR="00BD6D14">
        <w:rPr>
          <w:color w:val="231F20"/>
          <w:spacing w:val="80"/>
        </w:rPr>
        <w:tab/>
      </w:r>
      <w:r>
        <w:rPr>
          <w:rFonts w:ascii="Segoe UI Symbol" w:hAnsi="Segoe UI Symbol"/>
          <w:color w:val="231F20"/>
        </w:rPr>
        <w:t xml:space="preserve">□ </w:t>
      </w:r>
      <w:r>
        <w:rPr>
          <w:color w:val="231F20"/>
        </w:rPr>
        <w:t>PSH</w:t>
      </w:r>
      <w:r>
        <w:rPr>
          <w:color w:val="231F20"/>
        </w:rPr>
        <w:tab/>
      </w:r>
      <w:r>
        <w:rPr>
          <w:rFonts w:ascii="Segoe UI Symbol" w:hAnsi="Segoe UI Symbol"/>
          <w:color w:val="231F20"/>
        </w:rPr>
        <w:t>□</w:t>
      </w:r>
      <w:r>
        <w:rPr>
          <w:rFonts w:ascii="Segoe UI Symbol" w:hAnsi="Segoe UI Symbol"/>
          <w:color w:val="231F20"/>
          <w:spacing w:val="-1"/>
        </w:rPr>
        <w:t xml:space="preserve"> </w:t>
      </w:r>
      <w:r>
        <w:rPr>
          <w:color w:val="231F20"/>
        </w:rPr>
        <w:t>RRH</w:t>
      </w:r>
      <w:r>
        <w:rPr>
          <w:color w:val="231F20"/>
        </w:rPr>
        <w:tab/>
      </w:r>
      <w:r>
        <w:rPr>
          <w:rFonts w:ascii="Segoe UI Symbol" w:hAnsi="Segoe UI Symbol"/>
          <w:color w:val="231F20"/>
        </w:rPr>
        <w:t>□</w:t>
      </w:r>
      <w:r>
        <w:rPr>
          <w:rFonts w:ascii="Segoe UI Symbol" w:hAnsi="Segoe UI Symbol"/>
          <w:color w:val="231F20"/>
          <w:spacing w:val="-1"/>
        </w:rPr>
        <w:t xml:space="preserve"> </w:t>
      </w:r>
      <w:r>
        <w:rPr>
          <w:color w:val="231F20"/>
        </w:rPr>
        <w:t>TH</w:t>
      </w:r>
      <w:r>
        <w:rPr>
          <w:color w:val="231F20"/>
        </w:rPr>
        <w:tab/>
      </w:r>
      <w:r>
        <w:rPr>
          <w:rFonts w:ascii="Segoe UI Symbol" w:hAnsi="Segoe UI Symbol"/>
          <w:color w:val="231F20"/>
        </w:rPr>
        <w:t xml:space="preserve">□ </w:t>
      </w:r>
      <w:r>
        <w:rPr>
          <w:color w:val="231F20"/>
        </w:rPr>
        <w:t>Joint TH-RRH</w:t>
      </w:r>
      <w:r w:rsidR="00BD6D14">
        <w:rPr>
          <w:color w:val="231F20"/>
        </w:rPr>
        <w:t xml:space="preserve"> </w:t>
      </w:r>
      <w:r>
        <w:rPr>
          <w:rFonts w:ascii="Segoe UI Symbol" w:hAnsi="Segoe UI Symbol"/>
          <w:color w:val="231F20"/>
          <w:spacing w:val="-2"/>
        </w:rPr>
        <w:t>□</w:t>
      </w:r>
      <w:r>
        <w:rPr>
          <w:rFonts w:ascii="Segoe UI Symbol" w:hAnsi="Segoe UI Symbol"/>
          <w:color w:val="231F20"/>
          <w:spacing w:val="-15"/>
        </w:rPr>
        <w:t xml:space="preserve"> </w:t>
      </w:r>
      <w:r w:rsidR="00BD6D14">
        <w:rPr>
          <w:rFonts w:ascii="Segoe UI Symbol" w:hAnsi="Segoe UI Symbol"/>
          <w:color w:val="231F20"/>
          <w:spacing w:val="-15"/>
        </w:rPr>
        <w:t xml:space="preserve">SSO </w:t>
      </w:r>
    </w:p>
    <w:p w:rsidR="00A237B8" w:rsidRDefault="00BD6D14">
      <w:pPr>
        <w:pStyle w:val="BodyText"/>
        <w:tabs>
          <w:tab w:val="left" w:pos="3145"/>
          <w:tab w:val="left" w:pos="4223"/>
          <w:tab w:val="left" w:pos="5329"/>
          <w:tab w:val="left" w:pos="6291"/>
          <w:tab w:val="left" w:pos="8255"/>
        </w:tabs>
        <w:spacing w:before="245" w:line="256" w:lineRule="auto"/>
        <w:ind w:left="45" w:right="461"/>
        <w:rPr>
          <w:position w:val="-2"/>
        </w:rPr>
      </w:pPr>
      <w:r>
        <w:rPr>
          <w:color w:val="231F20"/>
          <w:position w:val="-2"/>
        </w:rPr>
        <w:tab/>
      </w:r>
      <w:r>
        <w:rPr>
          <w:rFonts w:ascii="Segoe UI Symbol" w:hAnsi="Segoe UI Symbol"/>
          <w:color w:val="231F20"/>
        </w:rPr>
        <w:t xml:space="preserve">□ </w:t>
      </w:r>
      <w:r w:rsidR="00B27D4D">
        <w:rPr>
          <w:color w:val="231F20"/>
          <w:position w:val="-2"/>
        </w:rPr>
        <w:t>HMIS</w:t>
      </w:r>
    </w:p>
    <w:p w:rsidR="00A237B8" w:rsidRDefault="00B27D4D">
      <w:pPr>
        <w:pStyle w:val="BodyText"/>
        <w:tabs>
          <w:tab w:val="left" w:pos="3143"/>
          <w:tab w:val="left" w:pos="8763"/>
        </w:tabs>
        <w:spacing w:before="223"/>
        <w:ind w:left="45"/>
      </w:pPr>
      <w:r>
        <w:rPr>
          <w:color w:val="231F20"/>
        </w:rPr>
        <w:t>Participants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Served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Annually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 w:rsidR="00A237B8" w:rsidRDefault="00B27D4D">
      <w:pPr>
        <w:pStyle w:val="BodyText"/>
        <w:tabs>
          <w:tab w:val="left" w:pos="3145"/>
          <w:tab w:val="left" w:pos="8527"/>
        </w:tabs>
        <w:spacing w:before="244"/>
        <w:ind w:left="45"/>
      </w:pPr>
      <w:r>
        <w:rPr>
          <w:color w:val="231F20"/>
        </w:rPr>
        <w:t>HUD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Request</w:t>
      </w:r>
      <w:r>
        <w:rPr>
          <w:color w:val="231F20"/>
        </w:rPr>
        <w:tab/>
      </w:r>
      <w:r>
        <w:rPr>
          <w:color w:val="231F20"/>
          <w:spacing w:val="-10"/>
        </w:rPr>
        <w:t>$</w:t>
      </w:r>
      <w:r>
        <w:rPr>
          <w:color w:val="231F20"/>
          <w:u w:val="single" w:color="221E1F"/>
        </w:rPr>
        <w:tab/>
      </w:r>
    </w:p>
    <w:p w:rsidR="00A237B8" w:rsidRDefault="00B27D4D">
      <w:pPr>
        <w:pStyle w:val="BodyText"/>
        <w:tabs>
          <w:tab w:val="left" w:pos="3144"/>
          <w:tab w:val="left" w:pos="8527"/>
        </w:tabs>
        <w:spacing w:before="243"/>
        <w:ind w:left="45"/>
      </w:pPr>
      <w:r>
        <w:rPr>
          <w:color w:val="231F20"/>
        </w:rPr>
        <w:t>Match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Contribution</w:t>
      </w:r>
      <w:r>
        <w:rPr>
          <w:color w:val="231F20"/>
        </w:rPr>
        <w:tab/>
      </w:r>
      <w:r>
        <w:rPr>
          <w:color w:val="231F20"/>
          <w:spacing w:val="-10"/>
        </w:rPr>
        <w:t>$</w:t>
      </w:r>
      <w:r>
        <w:rPr>
          <w:color w:val="231F20"/>
          <w:u w:val="single" w:color="221E1F"/>
        </w:rPr>
        <w:tab/>
      </w:r>
    </w:p>
    <w:p w:rsidR="00A237B8" w:rsidRDefault="00B27D4D">
      <w:pPr>
        <w:pStyle w:val="BodyText"/>
        <w:tabs>
          <w:tab w:val="left" w:pos="3144"/>
          <w:tab w:val="left" w:pos="8527"/>
        </w:tabs>
        <w:spacing w:before="244"/>
        <w:ind w:left="45"/>
      </w:pPr>
      <w:r>
        <w:rPr>
          <w:color w:val="231F20"/>
        </w:rPr>
        <w:t>Total</w:t>
      </w:r>
      <w:r>
        <w:rPr>
          <w:color w:val="231F20"/>
          <w:spacing w:val="-2"/>
        </w:rPr>
        <w:t xml:space="preserve"> Request</w:t>
      </w:r>
      <w:r>
        <w:rPr>
          <w:color w:val="231F20"/>
        </w:rPr>
        <w:tab/>
      </w:r>
      <w:r>
        <w:rPr>
          <w:color w:val="231F20"/>
          <w:spacing w:val="-10"/>
        </w:rPr>
        <w:t>$</w:t>
      </w:r>
      <w:r>
        <w:rPr>
          <w:color w:val="231F20"/>
          <w:u w:val="single" w:color="221E1F"/>
        </w:rPr>
        <w:tab/>
      </w:r>
    </w:p>
    <w:p w:rsidR="00A237B8" w:rsidRDefault="00A237B8">
      <w:pPr>
        <w:pStyle w:val="BodyText"/>
      </w:pPr>
    </w:p>
    <w:p w:rsidR="00A237B8" w:rsidRDefault="00A237B8">
      <w:pPr>
        <w:pStyle w:val="BodyText"/>
        <w:spacing w:before="118"/>
      </w:pPr>
    </w:p>
    <w:p w:rsidR="00A237B8" w:rsidRDefault="00B27D4D">
      <w:pPr>
        <w:pStyle w:val="Heading1"/>
      </w:pPr>
      <w:r>
        <w:rPr>
          <w:color w:val="231F20"/>
        </w:rPr>
        <w:t>SCORING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(ALIGNMENT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FY202</w:t>
      </w:r>
      <w:r w:rsidR="00BD6D14">
        <w:rPr>
          <w:color w:val="231F20"/>
        </w:rPr>
        <w:t>6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NOFO)</w:t>
      </w:r>
    </w:p>
    <w:p w:rsidR="00A237B8" w:rsidRDefault="00B27D4D">
      <w:pPr>
        <w:pStyle w:val="BodyText"/>
        <w:spacing w:before="183"/>
      </w:pPr>
      <w:r>
        <w:rPr>
          <w:color w:val="231F20"/>
        </w:rPr>
        <w:t>Each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box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checked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earns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point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listed.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Leave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blank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met.</w:t>
      </w:r>
    </w:p>
    <w:p w:rsidR="00A237B8" w:rsidRDefault="00B27D4D">
      <w:pPr>
        <w:pStyle w:val="Heading1"/>
        <w:numPr>
          <w:ilvl w:val="0"/>
          <w:numId w:val="3"/>
        </w:numPr>
        <w:tabs>
          <w:tab w:val="left" w:pos="239"/>
        </w:tabs>
        <w:spacing w:before="183"/>
        <w:ind w:hanging="239"/>
      </w:pPr>
      <w:r>
        <w:rPr>
          <w:color w:val="231F20"/>
        </w:rPr>
        <w:t>SUPPORTIVE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SERVICE,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TREATMENT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RECOVERY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PARTICIPATION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15 </w:t>
      </w:r>
      <w:r>
        <w:rPr>
          <w:color w:val="231F20"/>
          <w:spacing w:val="-2"/>
        </w:rPr>
        <w:t>Points</w:t>
      </w:r>
    </w:p>
    <w:p w:rsidR="00A237B8" w:rsidRDefault="00B27D4D">
      <w:pPr>
        <w:pStyle w:val="ListParagraph"/>
        <w:numPr>
          <w:ilvl w:val="1"/>
          <w:numId w:val="3"/>
        </w:numPr>
        <w:tabs>
          <w:tab w:val="left" w:pos="259"/>
        </w:tabs>
        <w:spacing w:before="184"/>
        <w:ind w:left="259" w:hanging="259"/>
        <w:rPr>
          <w:sz w:val="24"/>
        </w:rPr>
      </w:pPr>
      <w:r>
        <w:rPr>
          <w:color w:val="231F20"/>
          <w:sz w:val="24"/>
        </w:rPr>
        <w:t>Behavioral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health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/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SUD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treatment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access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plan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place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(5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1"/>
          <w:numId w:val="3"/>
        </w:numPr>
        <w:tabs>
          <w:tab w:val="left" w:pos="259"/>
        </w:tabs>
        <w:spacing w:before="26"/>
        <w:ind w:left="259" w:hanging="259"/>
        <w:rPr>
          <w:sz w:val="24"/>
        </w:rPr>
      </w:pPr>
      <w:r>
        <w:rPr>
          <w:color w:val="231F20"/>
          <w:sz w:val="24"/>
        </w:rPr>
        <w:t>Recovery-supportive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service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model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described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(5</w:t>
      </w:r>
      <w:r>
        <w:rPr>
          <w:color w:val="231F20"/>
          <w:spacing w:val="-4"/>
          <w:sz w:val="24"/>
        </w:rPr>
        <w:t xml:space="preserve"> pts)</w:t>
      </w:r>
    </w:p>
    <w:p w:rsidR="00A237B8" w:rsidRDefault="00B27D4D">
      <w:pPr>
        <w:pStyle w:val="ListParagraph"/>
        <w:numPr>
          <w:ilvl w:val="1"/>
          <w:numId w:val="3"/>
        </w:numPr>
        <w:tabs>
          <w:tab w:val="left" w:pos="259"/>
        </w:tabs>
        <w:spacing w:before="24"/>
        <w:ind w:left="259" w:hanging="259"/>
        <w:rPr>
          <w:sz w:val="24"/>
        </w:rPr>
      </w:pPr>
      <w:r>
        <w:rPr>
          <w:color w:val="231F20"/>
          <w:sz w:val="24"/>
        </w:rPr>
        <w:t>Clinical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behavioral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health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partnership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formalized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(5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Heading1"/>
        <w:tabs>
          <w:tab w:val="left" w:pos="1682"/>
        </w:tabs>
        <w:spacing w:before="185"/>
      </w:pPr>
      <w:r>
        <w:rPr>
          <w:color w:val="231F20"/>
        </w:rPr>
        <w:t xml:space="preserve">Subtotal: </w:t>
      </w:r>
      <w:r>
        <w:rPr>
          <w:color w:val="231F20"/>
          <w:u w:val="thick" w:color="221E1F"/>
        </w:rPr>
        <w:tab/>
      </w:r>
      <w:r>
        <w:rPr>
          <w:color w:val="231F20"/>
        </w:rPr>
        <w:t xml:space="preserve"> / 15</w:t>
      </w:r>
    </w:p>
    <w:p w:rsidR="00A237B8" w:rsidRDefault="00A237B8">
      <w:pPr>
        <w:pStyle w:val="BodyText"/>
        <w:tabs>
          <w:tab w:val="left" w:pos="9061"/>
        </w:tabs>
        <w:spacing w:before="24"/>
      </w:pPr>
      <w:r>
        <w:pict>
          <v:group id="docshapegroup1" o:spid="_x0000_s1145" style="position:absolute;margin-left:1in;margin-top:35.65pt;width:468.05pt;height:1.55pt;z-index:15728640;mso-position-horizontal-relative:page" coordorigin="1440,713" coordsize="9361,31">
            <v:shape id="docshape2" o:spid="_x0000_s1151" style="position:absolute;left:1440;top:713;width:9361;height:31" coordorigin="1440,713" coordsize="9361,31" path="m10800,713r-5,l10795,713r-9350,l1440,713r,l1440,718r,25l10800,743r,-30xe" fillcolor="#adafb1" stroked="f">
              <v:path arrowok="t"/>
            </v:shape>
            <v:rect id="docshape3" o:spid="_x0000_s1150" style="position:absolute;left:10795;top:713;width:5;height:5" fillcolor="#e4e5e6" stroked="f"/>
            <v:shape id="docshape4" o:spid="_x0000_s1149" style="position:absolute;left:1440;top:713;width:9361;height:26" coordorigin="1440,713" coordsize="9361,26" o:spt="100" adj="0,,0" path="m1445,718r-5,l1440,738r5,l1445,718xm10800,713r-5,l10795,718r5,l10800,713xe" fillcolor="#adafb1" stroked="f">
              <v:stroke joinstyle="round"/>
              <v:formulas/>
              <v:path arrowok="t" o:connecttype="segments"/>
            </v:shape>
            <v:rect id="docshape5" o:spid="_x0000_s1148" style="position:absolute;left:10795;top:718;width:5;height:21" fillcolor="#e4e5e6" stroked="f"/>
            <v:rect id="docshape6" o:spid="_x0000_s1147" style="position:absolute;left:1440;top:738;width:5;height:5" fillcolor="#adafb1" stroked="f"/>
            <v:shape id="docshape7" o:spid="_x0000_s1146" style="position:absolute;left:1440;top:738;width:9361;height:5" coordorigin="1440,738" coordsize="9361,5" path="m10800,738r-5,l1440,738r,5l10795,743r5,l10800,738xe" fillcolor="#e4e5e6" stroked="f">
              <v:path arrowok="t"/>
            </v:shape>
            <w10:wrap anchorx="page"/>
          </v:group>
        </w:pict>
      </w:r>
      <w:r w:rsidR="00B27D4D">
        <w:rPr>
          <w:color w:val="231F20"/>
        </w:rPr>
        <w:t xml:space="preserve">Notes: </w:t>
      </w:r>
      <w:r w:rsidR="00B27D4D">
        <w:rPr>
          <w:color w:val="231F20"/>
          <w:u w:val="single" w:color="221E1F"/>
        </w:rPr>
        <w:tab/>
      </w:r>
    </w:p>
    <w:p w:rsidR="00A237B8" w:rsidRDefault="00A237B8">
      <w:pPr>
        <w:pStyle w:val="BodyText"/>
      </w:pPr>
    </w:p>
    <w:p w:rsidR="00A237B8" w:rsidRDefault="00A237B8">
      <w:pPr>
        <w:pStyle w:val="BodyText"/>
      </w:pPr>
    </w:p>
    <w:p w:rsidR="00A237B8" w:rsidRDefault="00A237B8">
      <w:pPr>
        <w:pStyle w:val="BodyText"/>
        <w:spacing w:before="256"/>
      </w:pPr>
    </w:p>
    <w:p w:rsidR="00A237B8" w:rsidRDefault="00A237B8">
      <w:pPr>
        <w:pStyle w:val="Heading1"/>
        <w:numPr>
          <w:ilvl w:val="0"/>
          <w:numId w:val="3"/>
        </w:numPr>
        <w:tabs>
          <w:tab w:val="left" w:pos="238"/>
        </w:tabs>
        <w:ind w:left="238" w:hanging="238"/>
      </w:pPr>
      <w:r>
        <w:pict>
          <v:group id="docshapegroup8" o:spid="_x0000_s1138" style="position:absolute;left:0;text-align:left;margin-left:1in;margin-top:-13.15pt;width:468.05pt;height:1.5pt;z-index:15729152;mso-position-horizontal-relative:page" coordorigin="1440,-263" coordsize="9361,30">
            <v:shape id="docshape9" o:spid="_x0000_s1144" style="position:absolute;left:1440;top:-264;width:9361;height:30" coordorigin="1440,-263" coordsize="9361,30" path="m10800,-263r-5,l1445,-263r-5,l1440,-259r,26l10800,-233r,-30xe" fillcolor="#adafb1" stroked="f">
              <v:path arrowok="t"/>
            </v:shape>
            <v:rect id="docshape10" o:spid="_x0000_s1143" style="position:absolute;left:10795;top:-264;width:5;height:5" fillcolor="#e4e5e6" stroked="f"/>
            <v:shape id="docshape11" o:spid="_x0000_s1142" style="position:absolute;left:1440;top:-264;width:9361;height:26" coordorigin="1440,-263" coordsize="9361,26" o:spt="100" adj="0,,0" path="m1445,-259r-5,l1440,-238r5,l1445,-259xm10800,-263r-5,l10795,-259r5,l10800,-263xe" fillcolor="#adafb1" stroked="f">
              <v:stroke joinstyle="round"/>
              <v:formulas/>
              <v:path arrowok="t" o:connecttype="segments"/>
            </v:shape>
            <v:rect id="docshape12" o:spid="_x0000_s1141" style="position:absolute;left:10795;top:-259;width:5;height:21" fillcolor="#e4e5e6" stroked="f"/>
            <v:rect id="docshape13" o:spid="_x0000_s1140" style="position:absolute;left:1440;top:-239;width:5;height:5" fillcolor="#adafb1" stroked="f"/>
            <v:shape id="docshape14" o:spid="_x0000_s1139" style="position:absolute;left:1440;top:-239;width:9361;height:5" coordorigin="1440,-238" coordsize="9361,5" path="m10800,-238r-5,l1440,-238r,5l10795,-233r5,l10800,-238xe" fillcolor="#e4e5e6" stroked="f">
              <v:path arrowok="t"/>
            </v:shape>
            <w10:wrap anchorx="page"/>
          </v:group>
        </w:pict>
      </w:r>
      <w:r w:rsidR="00B27D4D">
        <w:rPr>
          <w:color w:val="231F20"/>
        </w:rPr>
        <w:t>SELF-SUFFICIENCY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&amp;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INCOME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GROWTH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— 15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  <w:spacing w:val="-2"/>
        </w:rPr>
        <w:t>Points</w:t>
      </w:r>
    </w:p>
    <w:p w:rsidR="00A237B8" w:rsidRDefault="00B27D4D">
      <w:pPr>
        <w:pStyle w:val="ListParagraph"/>
        <w:numPr>
          <w:ilvl w:val="1"/>
          <w:numId w:val="3"/>
        </w:numPr>
        <w:tabs>
          <w:tab w:val="left" w:pos="259"/>
        </w:tabs>
        <w:spacing w:before="184"/>
        <w:ind w:left="259" w:hanging="259"/>
        <w:rPr>
          <w:sz w:val="24"/>
        </w:rPr>
      </w:pPr>
      <w:r>
        <w:rPr>
          <w:color w:val="231F20"/>
          <w:sz w:val="24"/>
        </w:rPr>
        <w:t>Workforce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education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partnership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included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(5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1"/>
          <w:numId w:val="3"/>
        </w:numPr>
        <w:tabs>
          <w:tab w:val="left" w:pos="259"/>
        </w:tabs>
        <w:spacing w:before="26" w:line="256" w:lineRule="auto"/>
        <w:ind w:left="0" w:right="1049" w:firstLine="0"/>
        <w:rPr>
          <w:sz w:val="24"/>
        </w:rPr>
      </w:pPr>
      <w:r>
        <w:rPr>
          <w:color w:val="231F20"/>
          <w:sz w:val="24"/>
        </w:rPr>
        <w:t>Project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assists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participants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increasing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earned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income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/Annual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income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tracking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&amp; monitoring plan in place (5 pts)</w:t>
      </w:r>
    </w:p>
    <w:p w:rsidR="00A237B8" w:rsidRDefault="00B27D4D">
      <w:pPr>
        <w:pStyle w:val="ListParagraph"/>
        <w:numPr>
          <w:ilvl w:val="1"/>
          <w:numId w:val="3"/>
        </w:numPr>
        <w:tabs>
          <w:tab w:val="left" w:pos="259"/>
        </w:tabs>
        <w:spacing w:before="5"/>
        <w:ind w:left="259" w:hanging="259"/>
        <w:rPr>
          <w:sz w:val="24"/>
        </w:rPr>
      </w:pPr>
      <w:r>
        <w:rPr>
          <w:color w:val="231F20"/>
          <w:sz w:val="24"/>
        </w:rPr>
        <w:t>SSI/SSDI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employment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benefit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access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integrated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(5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A237B8">
      <w:pPr>
        <w:pStyle w:val="ListParagraph"/>
        <w:rPr>
          <w:sz w:val="24"/>
        </w:rPr>
        <w:sectPr w:rsidR="00A237B8">
          <w:type w:val="continuous"/>
          <w:pgSz w:w="12240" w:h="15840"/>
          <w:pgMar w:top="720" w:right="1440" w:bottom="280" w:left="1440" w:header="720" w:footer="720" w:gutter="0"/>
          <w:cols w:space="720"/>
        </w:sectPr>
      </w:pPr>
    </w:p>
    <w:p w:rsidR="00A237B8" w:rsidRDefault="00B27D4D">
      <w:pPr>
        <w:ind w:left="216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3282279" cy="82905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2279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7B8" w:rsidRDefault="00B27D4D">
      <w:pPr>
        <w:pStyle w:val="Heading1"/>
        <w:tabs>
          <w:tab w:val="left" w:pos="1682"/>
        </w:tabs>
        <w:spacing w:before="223"/>
      </w:pPr>
      <w:r>
        <w:rPr>
          <w:color w:val="231F20"/>
        </w:rPr>
        <w:t xml:space="preserve">Subtotal: </w:t>
      </w:r>
      <w:r>
        <w:rPr>
          <w:color w:val="231F20"/>
          <w:u w:val="thick" w:color="221E1F"/>
        </w:rPr>
        <w:tab/>
      </w:r>
      <w:r>
        <w:rPr>
          <w:color w:val="231F20"/>
        </w:rPr>
        <w:t xml:space="preserve"> / 15</w:t>
      </w:r>
    </w:p>
    <w:p w:rsidR="00A237B8" w:rsidRDefault="00A237B8">
      <w:pPr>
        <w:pStyle w:val="BodyText"/>
        <w:tabs>
          <w:tab w:val="left" w:pos="9060"/>
        </w:tabs>
        <w:spacing w:before="23"/>
      </w:pPr>
      <w:r>
        <w:pict>
          <v:group id="docshapegroup15" o:spid="_x0000_s1131" style="position:absolute;margin-left:1in;margin-top:35.6pt;width:468.05pt;height:1.55pt;z-index:15729664;mso-position-horizontal-relative:page" coordorigin="1440,712" coordsize="9361,31">
            <v:shape id="docshape16" o:spid="_x0000_s1137" style="position:absolute;left:1440;top:712;width:9361;height:30" coordorigin="1440,712" coordsize="9361,30" path="m10800,712r-9360,l1440,712r,5l1440,742r9360,l10800,712xe" fillcolor="#adafb1" stroked="f">
              <v:path arrowok="t"/>
            </v:shape>
            <v:rect id="docshape17" o:spid="_x0000_s1136" style="position:absolute;left:10795;top:712;width:5;height:5" fillcolor="#e4e5e6" stroked="f"/>
            <v:shape id="docshape18" o:spid="_x0000_s1135" style="position:absolute;left:1440;top:712;width:9361;height:26" coordorigin="1440,712" coordsize="9361,26" o:spt="100" adj="0,,0" path="m1445,717r-5,l1440,738r5,l1445,717xm10800,712r-5,l10795,717r5,l10800,712xe" fillcolor="#adafb1" stroked="f">
              <v:stroke joinstyle="round"/>
              <v:formulas/>
              <v:path arrowok="t" o:connecttype="segments"/>
            </v:shape>
            <v:rect id="docshape19" o:spid="_x0000_s1134" style="position:absolute;left:10795;top:717;width:5;height:21" fillcolor="#e4e5e6" stroked="f"/>
            <v:rect id="docshape20" o:spid="_x0000_s1133" style="position:absolute;left:1440;top:737;width:5;height:5" fillcolor="#adafb1" stroked="f"/>
            <v:shape id="docshape21" o:spid="_x0000_s1132" style="position:absolute;left:1440;top:737;width:9361;height:5" coordorigin="1440,738" coordsize="9361,5" path="m10800,738r-5,l1440,738r,4l10795,742r5,l10800,738xe" fillcolor="#e4e5e6" stroked="f">
              <v:path arrowok="t"/>
            </v:shape>
            <w10:wrap anchorx="page"/>
          </v:group>
        </w:pict>
      </w:r>
      <w:r w:rsidR="00B27D4D">
        <w:rPr>
          <w:color w:val="231F20"/>
        </w:rPr>
        <w:t xml:space="preserve">Notes: </w:t>
      </w:r>
      <w:r w:rsidR="00B27D4D">
        <w:rPr>
          <w:color w:val="231F20"/>
          <w:u w:val="single" w:color="221E1F"/>
        </w:rPr>
        <w:tab/>
      </w:r>
    </w:p>
    <w:p w:rsidR="00A237B8" w:rsidRDefault="00A237B8">
      <w:pPr>
        <w:pStyle w:val="BodyText"/>
      </w:pPr>
    </w:p>
    <w:p w:rsidR="00A237B8" w:rsidRDefault="00A237B8">
      <w:pPr>
        <w:pStyle w:val="BodyText"/>
      </w:pPr>
    </w:p>
    <w:p w:rsidR="00A237B8" w:rsidRDefault="00A237B8">
      <w:pPr>
        <w:pStyle w:val="BodyText"/>
        <w:spacing w:before="257"/>
      </w:pPr>
    </w:p>
    <w:p w:rsidR="00A237B8" w:rsidRDefault="00A237B8">
      <w:pPr>
        <w:pStyle w:val="Heading1"/>
        <w:numPr>
          <w:ilvl w:val="0"/>
          <w:numId w:val="3"/>
        </w:numPr>
        <w:tabs>
          <w:tab w:val="left" w:pos="239"/>
        </w:tabs>
        <w:ind w:hanging="239"/>
      </w:pPr>
      <w:r>
        <w:pict>
          <v:group id="docshapegroup22" o:spid="_x0000_s1124" style="position:absolute;left:0;text-align:left;margin-left:1in;margin-top:-13.15pt;width:468.05pt;height:1.55pt;z-index:15730176;mso-position-horizontal-relative:page" coordorigin="1440,-263" coordsize="9361,31">
            <v:shape id="docshape23" o:spid="_x0000_s1130" style="position:absolute;left:1440;top:-264;width:9361;height:31" coordorigin="1440,-263" coordsize="9361,31" path="m10800,-263r-5,l1445,-263r-5,l1440,-258r,25l10800,-233r,-30xe" fillcolor="#adafb1" stroked="f">
              <v:path arrowok="t"/>
            </v:shape>
            <v:rect id="docshape24" o:spid="_x0000_s1129" style="position:absolute;left:10795;top:-264;width:5;height:5" fillcolor="#e4e5e6" stroked="f"/>
            <v:shape id="docshape25" o:spid="_x0000_s1128" style="position:absolute;left:1440;top:-264;width:9361;height:26" coordorigin="1440,-263" coordsize="9361,26" o:spt="100" adj="0,,0" path="m1445,-258r-5,l1440,-238r5,l1445,-258xm10800,-263r-5,l10795,-258r5,l10800,-263xe" fillcolor="#adafb1" stroked="f">
              <v:stroke joinstyle="round"/>
              <v:formulas/>
              <v:path arrowok="t" o:connecttype="segments"/>
            </v:shape>
            <v:rect id="docshape26" o:spid="_x0000_s1127" style="position:absolute;left:10795;top:-259;width:5;height:21" fillcolor="#e4e5e6" stroked="f"/>
            <v:rect id="docshape27" o:spid="_x0000_s1126" style="position:absolute;left:1440;top:-238;width:5;height:5" fillcolor="#adafb1" stroked="f"/>
            <v:shape id="docshape28" o:spid="_x0000_s1125" style="position:absolute;left:1440;top:-238;width:9361;height:5" coordorigin="1440,-238" coordsize="9361,5" path="m10800,-238r-5,l1440,-238r,5l10795,-233r5,l10800,-238xe" fillcolor="#e4e5e6" stroked="f">
              <v:path arrowok="t"/>
            </v:shape>
            <w10:wrap anchorx="page"/>
          </v:group>
        </w:pict>
      </w:r>
      <w:r w:rsidR="00B27D4D">
        <w:rPr>
          <w:color w:val="231F20"/>
        </w:rPr>
        <w:t>ENCAMPMENT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REDUCTION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&amp;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UNSHELTERED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IMPACT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—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10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  <w:spacing w:val="-2"/>
        </w:rPr>
        <w:t>Points</w:t>
      </w:r>
    </w:p>
    <w:p w:rsidR="00A237B8" w:rsidRDefault="00B27D4D">
      <w:pPr>
        <w:pStyle w:val="ListParagraph"/>
        <w:numPr>
          <w:ilvl w:val="1"/>
          <w:numId w:val="3"/>
        </w:numPr>
        <w:tabs>
          <w:tab w:val="left" w:pos="259"/>
        </w:tabs>
        <w:spacing w:before="184"/>
        <w:ind w:left="259" w:hanging="259"/>
        <w:rPr>
          <w:sz w:val="24"/>
        </w:rPr>
      </w:pPr>
      <w:r>
        <w:rPr>
          <w:color w:val="231F20"/>
          <w:sz w:val="24"/>
        </w:rPr>
        <w:t>Project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reduces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unsheltered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homelessness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directly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(5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1"/>
          <w:numId w:val="3"/>
        </w:numPr>
        <w:tabs>
          <w:tab w:val="left" w:pos="259"/>
        </w:tabs>
        <w:ind w:left="259" w:hanging="259"/>
        <w:rPr>
          <w:sz w:val="24"/>
        </w:rPr>
      </w:pPr>
      <w:r>
        <w:rPr>
          <w:color w:val="231F20"/>
          <w:sz w:val="24"/>
        </w:rPr>
        <w:t>Coordinates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first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responders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/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outreach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teams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(5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Heading1"/>
        <w:tabs>
          <w:tab w:val="left" w:pos="1682"/>
        </w:tabs>
        <w:spacing w:before="185"/>
      </w:pPr>
      <w:r>
        <w:rPr>
          <w:color w:val="231F20"/>
        </w:rPr>
        <w:t xml:space="preserve">Subtotal: </w:t>
      </w:r>
      <w:r>
        <w:rPr>
          <w:color w:val="231F20"/>
          <w:u w:val="thick" w:color="221E1F"/>
        </w:rPr>
        <w:tab/>
      </w:r>
      <w:r>
        <w:rPr>
          <w:color w:val="231F20"/>
        </w:rPr>
        <w:t xml:space="preserve"> / 10</w:t>
      </w:r>
    </w:p>
    <w:p w:rsidR="00A237B8" w:rsidRDefault="00A237B8">
      <w:pPr>
        <w:pStyle w:val="BodyText"/>
        <w:tabs>
          <w:tab w:val="left" w:pos="9061"/>
        </w:tabs>
        <w:spacing w:before="23"/>
      </w:pPr>
      <w:r>
        <w:pict>
          <v:group id="docshapegroup29" o:spid="_x0000_s1117" style="position:absolute;margin-left:1in;margin-top:35.55pt;width:468.05pt;height:1.55pt;z-index:15730688;mso-position-horizontal-relative:page" coordorigin="1440,711" coordsize="9361,31">
            <v:shape id="docshape30" o:spid="_x0000_s1123" style="position:absolute;left:1440;top:711;width:9361;height:30" coordorigin="1440,711" coordsize="9361,30" path="m10800,711r-9360,l1440,712r,5l1440,741r9360,l10800,711xe" fillcolor="#adafb1" stroked="f">
              <v:path arrowok="t"/>
            </v:shape>
            <v:rect id="docshape31" o:spid="_x0000_s1122" style="position:absolute;left:10795;top:711;width:5;height:5" fillcolor="#e4e5e6" stroked="f"/>
            <v:shape id="docshape32" o:spid="_x0000_s1121" style="position:absolute;left:1440;top:711;width:9361;height:26" coordorigin="1440,712" coordsize="9361,26" o:spt="100" adj="0,,0" path="m1445,717r-5,l1440,737r5,l1445,717xm10800,712r-5,l10795,717r5,l10800,712xe" fillcolor="#adafb1" stroked="f">
              <v:stroke joinstyle="round"/>
              <v:formulas/>
              <v:path arrowok="t" o:connecttype="segments"/>
            </v:shape>
            <v:rect id="docshape33" o:spid="_x0000_s1120" style="position:absolute;left:10795;top:716;width:5;height:21" fillcolor="#e4e5e6" stroked="f"/>
            <v:rect id="docshape34" o:spid="_x0000_s1119" style="position:absolute;left:1440;top:736;width:5;height:5" fillcolor="#adafb1" stroked="f"/>
            <v:shape id="docshape35" o:spid="_x0000_s1118" style="position:absolute;left:1440;top:736;width:9361;height:5" coordorigin="1440,737" coordsize="9361,5" path="m10800,737r-5,l1440,737r,5l10795,742r5,l10800,737xe" fillcolor="#e4e5e6" stroked="f">
              <v:path arrowok="t"/>
            </v:shape>
            <w10:wrap anchorx="page"/>
          </v:group>
        </w:pict>
      </w:r>
      <w:r w:rsidR="00B27D4D">
        <w:rPr>
          <w:color w:val="231F20"/>
        </w:rPr>
        <w:t xml:space="preserve">Notes: </w:t>
      </w:r>
      <w:r w:rsidR="00B27D4D">
        <w:rPr>
          <w:color w:val="231F20"/>
          <w:u w:val="single" w:color="221E1F"/>
        </w:rPr>
        <w:tab/>
      </w:r>
    </w:p>
    <w:p w:rsidR="00A237B8" w:rsidRDefault="00A237B8">
      <w:pPr>
        <w:pStyle w:val="BodyText"/>
      </w:pPr>
    </w:p>
    <w:p w:rsidR="00A237B8" w:rsidRDefault="00A237B8">
      <w:pPr>
        <w:pStyle w:val="BodyText"/>
      </w:pPr>
    </w:p>
    <w:p w:rsidR="00A237B8" w:rsidRDefault="00A237B8">
      <w:pPr>
        <w:pStyle w:val="BodyText"/>
        <w:spacing w:before="256"/>
      </w:pPr>
    </w:p>
    <w:p w:rsidR="00A237B8" w:rsidRDefault="00A237B8">
      <w:pPr>
        <w:pStyle w:val="Heading1"/>
        <w:numPr>
          <w:ilvl w:val="0"/>
          <w:numId w:val="3"/>
        </w:numPr>
        <w:tabs>
          <w:tab w:val="left" w:pos="238"/>
        </w:tabs>
        <w:ind w:left="238" w:hanging="238"/>
      </w:pPr>
      <w:r>
        <w:pict>
          <v:group id="docshapegroup36" o:spid="_x0000_s1110" style="position:absolute;left:0;text-align:left;margin-left:1in;margin-top:-13.15pt;width:468.05pt;height:1.55pt;z-index:15731200;mso-position-horizontal-relative:page" coordorigin="1440,-263" coordsize="9361,31">
            <v:shape id="docshape37" o:spid="_x0000_s1116" style="position:absolute;left:1440;top:-263;width:9361;height:31" coordorigin="1440,-263" coordsize="9361,31" path="m10800,-263r-5,l1445,-263r-5,l1440,-258r,25l10800,-233r,-30xe" fillcolor="#adafb1" stroked="f">
              <v:path arrowok="t"/>
            </v:shape>
            <v:rect id="docshape38" o:spid="_x0000_s1115" style="position:absolute;left:10795;top:-263;width:5;height:5" fillcolor="#e4e5e6" stroked="f"/>
            <v:shape id="docshape39" o:spid="_x0000_s1114" style="position:absolute;left:1440;top:-263;width:9361;height:26" coordorigin="1440,-263" coordsize="9361,26" o:spt="100" adj="0,,0" path="m1445,-258r-5,l1440,-238r5,l1445,-258xm10800,-263r-5,l10795,-258r5,l10800,-263xe" fillcolor="#adafb1" stroked="f">
              <v:stroke joinstyle="round"/>
              <v:formulas/>
              <v:path arrowok="t" o:connecttype="segments"/>
            </v:shape>
            <v:rect id="docshape40" o:spid="_x0000_s1113" style="position:absolute;left:10795;top:-258;width:5;height:21" fillcolor="#e4e5e6" stroked="f"/>
            <v:rect id="docshape41" o:spid="_x0000_s1112" style="position:absolute;left:1440;top:-238;width:5;height:5" fillcolor="#adafb1" stroked="f"/>
            <v:shape id="docshape42" o:spid="_x0000_s1111" style="position:absolute;left:1440;top:-238;width:9361;height:5" coordorigin="1440,-237" coordsize="9361,5" path="m10800,-237r-5,l1440,-237r,4l10795,-233r5,l10800,-237xe" fillcolor="#e4e5e6" stroked="f">
              <v:path arrowok="t"/>
            </v:shape>
            <w10:wrap anchorx="page"/>
          </v:group>
        </w:pict>
      </w:r>
      <w:r w:rsidR="00B27D4D">
        <w:rPr>
          <w:color w:val="231F20"/>
        </w:rPr>
        <w:t>PROGRAM</w:t>
      </w:r>
      <w:r w:rsidR="00B27D4D">
        <w:rPr>
          <w:color w:val="231F20"/>
          <w:spacing w:val="-5"/>
        </w:rPr>
        <w:t xml:space="preserve"> </w:t>
      </w:r>
      <w:r w:rsidR="00B27D4D">
        <w:rPr>
          <w:color w:val="231F20"/>
        </w:rPr>
        <w:t>PERFORMANCE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&amp;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DATA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QUALITY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—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60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  <w:spacing w:val="-2"/>
        </w:rPr>
        <w:t>Points</w:t>
      </w:r>
    </w:p>
    <w:p w:rsidR="00A237B8" w:rsidRDefault="00B27D4D">
      <w:pPr>
        <w:pStyle w:val="ListParagraph"/>
        <w:numPr>
          <w:ilvl w:val="0"/>
          <w:numId w:val="2"/>
        </w:numPr>
        <w:tabs>
          <w:tab w:val="left" w:pos="261"/>
        </w:tabs>
        <w:spacing w:before="184"/>
        <w:ind w:left="261" w:hanging="261"/>
        <w:rPr>
          <w:b/>
          <w:sz w:val="24"/>
        </w:rPr>
      </w:pPr>
      <w:r>
        <w:rPr>
          <w:b/>
          <w:color w:val="231F20"/>
          <w:sz w:val="24"/>
        </w:rPr>
        <w:t>Financial</w:t>
      </w:r>
      <w:r>
        <w:rPr>
          <w:b/>
          <w:color w:val="231F20"/>
          <w:spacing w:val="-4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Drawdowns</w:t>
      </w:r>
      <w:proofErr w:type="spellEnd"/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—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Max: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3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pacing w:val="-2"/>
          <w:sz w:val="24"/>
        </w:rPr>
        <w:t>points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184"/>
        <w:ind w:left="259" w:hanging="259"/>
        <w:rPr>
          <w:sz w:val="24"/>
        </w:rPr>
      </w:pPr>
      <w:r>
        <w:rPr>
          <w:color w:val="231F20"/>
          <w:sz w:val="24"/>
        </w:rPr>
        <w:t>Excellent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Quarterly</w:t>
      </w:r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drawdowns</w:t>
      </w:r>
      <w:proofErr w:type="spellEnd"/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completed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time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(3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ind w:left="259" w:hanging="259"/>
        <w:rPr>
          <w:sz w:val="24"/>
        </w:rPr>
      </w:pPr>
      <w:r>
        <w:rPr>
          <w:color w:val="231F20"/>
          <w:sz w:val="24"/>
        </w:rPr>
        <w:t>Good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Missed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1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quarterly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drawdown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(2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ind w:left="259" w:hanging="259"/>
        <w:rPr>
          <w:sz w:val="24"/>
        </w:rPr>
      </w:pPr>
      <w:r>
        <w:rPr>
          <w:color w:val="231F20"/>
          <w:sz w:val="24"/>
        </w:rPr>
        <w:t>Fair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Missed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2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(1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5"/>
          <w:sz w:val="24"/>
        </w:rPr>
        <w:t>pt)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ind w:left="259" w:hanging="259"/>
        <w:rPr>
          <w:sz w:val="24"/>
        </w:rPr>
      </w:pPr>
      <w:r>
        <w:rPr>
          <w:color w:val="231F20"/>
          <w:sz w:val="24"/>
        </w:rPr>
        <w:t>Poor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Missed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3+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A237B8">
      <w:pPr>
        <w:pStyle w:val="BodyText"/>
      </w:pPr>
    </w:p>
    <w:p w:rsidR="00A237B8" w:rsidRDefault="00A237B8">
      <w:pPr>
        <w:pStyle w:val="BodyText"/>
        <w:spacing w:before="75"/>
      </w:pPr>
    </w:p>
    <w:p w:rsidR="00A237B8" w:rsidRDefault="00A237B8">
      <w:pPr>
        <w:pStyle w:val="Heading1"/>
        <w:numPr>
          <w:ilvl w:val="0"/>
          <w:numId w:val="2"/>
        </w:numPr>
        <w:tabs>
          <w:tab w:val="left" w:pos="250"/>
        </w:tabs>
        <w:ind w:left="250" w:hanging="250"/>
      </w:pPr>
      <w:r>
        <w:pict>
          <v:group id="docshapegroup43" o:spid="_x0000_s1103" style="position:absolute;left:0;text-align:left;margin-left:1in;margin-top:-13.15pt;width:468.05pt;height:1.5pt;z-index:15731712;mso-position-horizontal-relative:page" coordorigin="1440,-263" coordsize="9361,30">
            <v:shape id="docshape44" o:spid="_x0000_s1109" style="position:absolute;left:1440;top:-264;width:9361;height:30" coordorigin="1440,-263" coordsize="9361,30" path="m10800,-263r-5,l1445,-263r-5,l1440,-258r,25l10800,-233r,-30xe" fillcolor="#adafb1" stroked="f">
              <v:path arrowok="t"/>
            </v:shape>
            <v:rect id="docshape45" o:spid="_x0000_s1108" style="position:absolute;left:10795;top:-264;width:5;height:5" fillcolor="#e4e5e6" stroked="f"/>
            <v:shape id="docshape46" o:spid="_x0000_s1107" style="position:absolute;left:1440;top:-264;width:9361;height:26" coordorigin="1440,-263" coordsize="9361,26" o:spt="100" adj="0,,0" path="m1445,-258r-5,l1440,-238r5,l1445,-258xm10800,-263r-5,l10795,-258r5,l10800,-263xe" fillcolor="#adafb1" stroked="f">
              <v:stroke joinstyle="round"/>
              <v:formulas/>
              <v:path arrowok="t" o:connecttype="segments"/>
            </v:shape>
            <v:rect id="docshape47" o:spid="_x0000_s1106" style="position:absolute;left:10795;top:-259;width:5;height:21" fillcolor="#e4e5e6" stroked="f"/>
            <v:rect id="docshape48" o:spid="_x0000_s1105" style="position:absolute;left:1440;top:-238;width:5;height:5" fillcolor="#adafb1" stroked="f"/>
            <v:shape id="docshape49" o:spid="_x0000_s1104" style="position:absolute;left:1440;top:-238;width:9361;height:5" coordorigin="1440,-238" coordsize="9361,5" path="m10800,-238r-5,l1440,-238r,5l10795,-233r5,l10800,-238xe" fillcolor="#e4e5e6" stroked="f">
              <v:path arrowok="t"/>
            </v:shape>
            <w10:wrap anchorx="page"/>
          </v:group>
        </w:pict>
      </w:r>
      <w:r w:rsidR="00B27D4D">
        <w:rPr>
          <w:color w:val="231F20"/>
        </w:rPr>
        <w:t>Percentage</w:t>
      </w:r>
      <w:r w:rsidR="00B27D4D">
        <w:rPr>
          <w:color w:val="231F20"/>
          <w:spacing w:val="-5"/>
        </w:rPr>
        <w:t xml:space="preserve"> </w:t>
      </w:r>
      <w:r w:rsidR="00B27D4D">
        <w:rPr>
          <w:color w:val="231F20"/>
        </w:rPr>
        <w:t>of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Funds</w:t>
      </w:r>
      <w:r w:rsidR="00B27D4D">
        <w:rPr>
          <w:color w:val="231F20"/>
          <w:spacing w:val="-2"/>
        </w:rPr>
        <w:t xml:space="preserve"> </w:t>
      </w:r>
      <w:proofErr w:type="gramStart"/>
      <w:r w:rsidR="00B27D4D">
        <w:rPr>
          <w:color w:val="231F20"/>
        </w:rPr>
        <w:t>Expended</w:t>
      </w:r>
      <w:proofErr w:type="gramEnd"/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—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Max: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3</w:t>
      </w:r>
      <w:r w:rsidR="00B27D4D">
        <w:rPr>
          <w:color w:val="231F20"/>
          <w:spacing w:val="-2"/>
        </w:rPr>
        <w:t xml:space="preserve"> points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184"/>
        <w:ind w:left="259" w:hanging="259"/>
        <w:rPr>
          <w:sz w:val="24"/>
        </w:rPr>
      </w:pPr>
      <w:r>
        <w:rPr>
          <w:color w:val="231F20"/>
          <w:sz w:val="24"/>
        </w:rPr>
        <w:t>Excellent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–</w:t>
      </w:r>
      <w:r w:rsidR="00BD6D14">
        <w:rPr>
          <w:color w:val="231F20"/>
          <w:sz w:val="24"/>
        </w:rPr>
        <w:t>≥</w:t>
      </w:r>
      <w:r>
        <w:rPr>
          <w:color w:val="231F20"/>
          <w:sz w:val="24"/>
        </w:rPr>
        <w:t>95%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grant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expended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(3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26"/>
        <w:ind w:left="259" w:hanging="259"/>
        <w:rPr>
          <w:sz w:val="24"/>
        </w:rPr>
      </w:pPr>
      <w:r>
        <w:rPr>
          <w:color w:val="231F20"/>
          <w:sz w:val="24"/>
        </w:rPr>
        <w:t>Good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90–94%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(2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ind w:left="259" w:hanging="259"/>
        <w:rPr>
          <w:sz w:val="24"/>
        </w:rPr>
      </w:pPr>
      <w:r>
        <w:rPr>
          <w:color w:val="231F20"/>
          <w:sz w:val="24"/>
        </w:rPr>
        <w:t>Fair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85–89%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(1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5"/>
          <w:sz w:val="24"/>
        </w:rPr>
        <w:t>pt)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ind w:left="259" w:hanging="259"/>
        <w:rPr>
          <w:sz w:val="24"/>
        </w:rPr>
      </w:pPr>
      <w:r>
        <w:rPr>
          <w:color w:val="231F20"/>
          <w:sz w:val="24"/>
        </w:rPr>
        <w:t>Poor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&lt;85%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A237B8">
      <w:pPr>
        <w:pStyle w:val="BodyText"/>
      </w:pPr>
    </w:p>
    <w:p w:rsidR="00A237B8" w:rsidRDefault="00A237B8">
      <w:pPr>
        <w:pStyle w:val="BodyText"/>
        <w:spacing w:before="74"/>
      </w:pPr>
    </w:p>
    <w:p w:rsidR="00A237B8" w:rsidRDefault="00A237B8">
      <w:pPr>
        <w:pStyle w:val="Heading1"/>
        <w:numPr>
          <w:ilvl w:val="0"/>
          <w:numId w:val="2"/>
        </w:numPr>
        <w:tabs>
          <w:tab w:val="left" w:pos="244"/>
        </w:tabs>
        <w:ind w:left="244" w:hanging="244"/>
      </w:pPr>
      <w:r>
        <w:pict>
          <v:group id="docshapegroup50" o:spid="_x0000_s1096" style="position:absolute;left:0;text-align:left;margin-left:1in;margin-top:-13.1pt;width:468.05pt;height:1.5pt;z-index:15732224;mso-position-horizontal-relative:page" coordorigin="1440,-262" coordsize="9361,30">
            <v:shape id="docshape51" o:spid="_x0000_s1102" style="position:absolute;left:1440;top:-262;width:9361;height:30" coordorigin="1440,-262" coordsize="9361,30" path="m10800,-262r-5,l1445,-262r-5,l1440,-257r,25l10800,-232r,-30xe" fillcolor="#adafb1" stroked="f">
              <v:path arrowok="t"/>
            </v:shape>
            <v:rect id="docshape52" o:spid="_x0000_s1101" style="position:absolute;left:10795;top:-262;width:5;height:5" fillcolor="#e4e5e6" stroked="f"/>
            <v:shape id="docshape53" o:spid="_x0000_s1100" style="position:absolute;left:1440;top:-262;width:9361;height:26" coordorigin="1440,-262" coordsize="9361,26" o:spt="100" adj="0,,0" path="m1445,-257r-5,l1440,-237r5,l1445,-257xm10800,-262r-5,l10795,-257r5,l10800,-262xe" fillcolor="#adafb1" stroked="f">
              <v:stroke joinstyle="round"/>
              <v:formulas/>
              <v:path arrowok="t" o:connecttype="segments"/>
            </v:shape>
            <v:rect id="docshape54" o:spid="_x0000_s1099" style="position:absolute;left:10795;top:-257;width:5;height:21" fillcolor="#e4e5e6" stroked="f"/>
            <v:rect id="docshape55" o:spid="_x0000_s1098" style="position:absolute;left:1440;top:-237;width:5;height:5" fillcolor="#adafb1" stroked="f"/>
            <v:shape id="docshape56" o:spid="_x0000_s1097" style="position:absolute;left:1440;top:-237;width:9361;height:5" coordorigin="1440,-237" coordsize="9361,5" path="m10800,-237r-5,l1440,-237r,5l10795,-232r5,l10800,-237xe" fillcolor="#e4e5e6" stroked="f">
              <v:path arrowok="t"/>
            </v:shape>
            <w10:wrap anchorx="page"/>
          </v:group>
        </w:pict>
      </w:r>
      <w:r w:rsidR="00B27D4D">
        <w:rPr>
          <w:color w:val="231F20"/>
        </w:rPr>
        <w:t>APR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Timeliness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&amp;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Quality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—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Max: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3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  <w:spacing w:val="-2"/>
        </w:rPr>
        <w:t>points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184"/>
        <w:ind w:left="259" w:hanging="259"/>
        <w:rPr>
          <w:sz w:val="24"/>
        </w:rPr>
      </w:pPr>
      <w:r>
        <w:rPr>
          <w:color w:val="231F20"/>
          <w:sz w:val="24"/>
        </w:rPr>
        <w:t>Excellent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time,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0-1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corrections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(3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26"/>
        <w:ind w:left="259" w:hanging="259"/>
        <w:rPr>
          <w:sz w:val="24"/>
        </w:rPr>
      </w:pPr>
      <w:r>
        <w:rPr>
          <w:color w:val="231F20"/>
          <w:sz w:val="24"/>
        </w:rPr>
        <w:t>Good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time,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2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corrections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(2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A237B8">
      <w:pPr>
        <w:pStyle w:val="ListParagraph"/>
        <w:rPr>
          <w:sz w:val="24"/>
        </w:rPr>
        <w:sectPr w:rsidR="00A237B8">
          <w:pgSz w:w="12240" w:h="15840"/>
          <w:pgMar w:top="720" w:right="1440" w:bottom="280" w:left="1440" w:header="720" w:footer="720" w:gutter="0"/>
          <w:cols w:space="720"/>
        </w:sectPr>
      </w:pP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233"/>
        <w:ind w:left="259" w:hanging="259"/>
        <w:rPr>
          <w:sz w:val="24"/>
        </w:rPr>
      </w:pPr>
      <w:r>
        <w:rPr>
          <w:color w:val="231F20"/>
          <w:sz w:val="24"/>
        </w:rPr>
        <w:lastRenderedPageBreak/>
        <w:t>Fair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time, 3 corrections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(1 </w:t>
      </w:r>
      <w:r>
        <w:rPr>
          <w:color w:val="231F20"/>
          <w:spacing w:val="-5"/>
          <w:sz w:val="24"/>
        </w:rPr>
        <w:t>pt)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26"/>
        <w:ind w:left="259" w:hanging="259"/>
        <w:rPr>
          <w:sz w:val="24"/>
        </w:rPr>
      </w:pPr>
      <w:r>
        <w:rPr>
          <w:color w:val="231F20"/>
          <w:sz w:val="24"/>
        </w:rPr>
        <w:t>Poor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Late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4+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corrections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(0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A237B8">
      <w:pPr>
        <w:pStyle w:val="BodyText"/>
      </w:pPr>
    </w:p>
    <w:p w:rsidR="00A237B8" w:rsidRDefault="00A237B8">
      <w:pPr>
        <w:pStyle w:val="BodyText"/>
        <w:spacing w:before="73"/>
      </w:pPr>
    </w:p>
    <w:p w:rsidR="00A237B8" w:rsidRDefault="00A237B8">
      <w:pPr>
        <w:pStyle w:val="Heading1"/>
        <w:numPr>
          <w:ilvl w:val="0"/>
          <w:numId w:val="2"/>
        </w:numPr>
        <w:tabs>
          <w:tab w:val="left" w:pos="268"/>
        </w:tabs>
        <w:ind w:left="268" w:hanging="268"/>
      </w:pPr>
      <w:r>
        <w:pict>
          <v:group id="docshapegroup57" o:spid="_x0000_s1089" style="position:absolute;left:0;text-align:left;margin-left:1in;margin-top:-13.1pt;width:468.05pt;height:1.55pt;z-index:15732736;mso-position-horizontal-relative:page" coordorigin="1440,-262" coordsize="9361,31">
            <v:shape id="docshape58" o:spid="_x0000_s1095" style="position:absolute;left:1440;top:-262;width:9361;height:30" coordorigin="1440,-262" coordsize="9361,30" path="m10800,-262r-9360,l1440,-261r,4l1440,-232r9360,l10800,-262xe" fillcolor="#adafb1" stroked="f">
              <v:path arrowok="t"/>
            </v:shape>
            <v:rect id="docshape59" o:spid="_x0000_s1094" style="position:absolute;left:10795;top:-262;width:5;height:5" fillcolor="#e4e5e6" stroked="f"/>
            <v:shape id="docshape60" o:spid="_x0000_s1093" style="position:absolute;left:1440;top:-262;width:9361;height:26" coordorigin="1440,-261" coordsize="9361,26" o:spt="100" adj="0,,0" path="m1445,-257r-5,l1440,-236r5,l1445,-257xm10800,-261r-5,l10795,-257r5,l10800,-261xe" fillcolor="#adafb1" stroked="f">
              <v:stroke joinstyle="round"/>
              <v:formulas/>
              <v:path arrowok="t" o:connecttype="segments"/>
            </v:shape>
            <v:rect id="docshape61" o:spid="_x0000_s1092" style="position:absolute;left:10795;top:-257;width:5;height:21" fillcolor="#e4e5e6" stroked="f"/>
            <v:rect id="docshape62" o:spid="_x0000_s1091" style="position:absolute;left:1440;top:-237;width:5;height:5" fillcolor="#adafb1" stroked="f"/>
            <v:shape id="docshape63" o:spid="_x0000_s1090" style="position:absolute;left:1440;top:-237;width:9361;height:5" coordorigin="1440,-236" coordsize="9361,5" path="m10800,-236r-5,l1440,-236r,4l10795,-232r5,l10800,-236xe" fillcolor="#e4e5e6" stroked="f">
              <v:path arrowok="t"/>
            </v:shape>
            <w10:wrap anchorx="page"/>
          </v:group>
        </w:pict>
      </w:r>
      <w:r w:rsidR="00B27D4D">
        <w:rPr>
          <w:color w:val="231F20"/>
        </w:rPr>
        <w:t>Exits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to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Permanent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Housing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—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Max: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12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  <w:spacing w:val="-2"/>
        </w:rPr>
        <w:t>points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185"/>
        <w:ind w:left="259" w:hanging="259"/>
        <w:rPr>
          <w:sz w:val="24"/>
        </w:rPr>
      </w:pPr>
      <w:r>
        <w:rPr>
          <w:color w:val="231F20"/>
          <w:spacing w:val="-2"/>
          <w:sz w:val="24"/>
        </w:rPr>
        <w:t>Excellent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–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PH</w:t>
      </w:r>
      <w:r w:rsidR="00BD6D14">
        <w:rPr>
          <w:color w:val="231F20"/>
          <w:spacing w:val="-2"/>
          <w:sz w:val="24"/>
        </w:rPr>
        <w:t xml:space="preserve"> ≥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95%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(PH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projects)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/</w:t>
      </w:r>
      <w:r>
        <w:rPr>
          <w:color w:val="231F20"/>
          <w:spacing w:val="-5"/>
          <w:sz w:val="24"/>
        </w:rPr>
        <w:t xml:space="preserve"> </w:t>
      </w:r>
      <w:r w:rsidR="00BD6D14">
        <w:rPr>
          <w:color w:val="231F20"/>
          <w:spacing w:val="-2"/>
          <w:sz w:val="24"/>
        </w:rPr>
        <w:t>≥</w:t>
      </w:r>
      <w:r>
        <w:rPr>
          <w:color w:val="231F20"/>
          <w:spacing w:val="-2"/>
          <w:sz w:val="24"/>
        </w:rPr>
        <w:t>90%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(others)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(12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ind w:left="259" w:hanging="259"/>
        <w:rPr>
          <w:sz w:val="24"/>
        </w:rPr>
      </w:pPr>
      <w:r>
        <w:rPr>
          <w:color w:val="231F20"/>
          <w:spacing w:val="-2"/>
          <w:sz w:val="24"/>
        </w:rPr>
        <w:t>Good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–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PH</w:t>
      </w:r>
      <w:r>
        <w:rPr>
          <w:color w:val="231F20"/>
          <w:spacing w:val="-7"/>
          <w:sz w:val="24"/>
        </w:rPr>
        <w:t xml:space="preserve"> </w:t>
      </w:r>
      <w:r w:rsidR="00BD6D14">
        <w:rPr>
          <w:color w:val="231F20"/>
          <w:spacing w:val="-2"/>
          <w:sz w:val="24"/>
        </w:rPr>
        <w:t>≥</w:t>
      </w:r>
      <w:r>
        <w:rPr>
          <w:color w:val="231F20"/>
          <w:spacing w:val="-2"/>
          <w:sz w:val="24"/>
        </w:rPr>
        <w:t>90%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(PH)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/</w:t>
      </w:r>
      <w:r>
        <w:rPr>
          <w:color w:val="231F20"/>
          <w:spacing w:val="-8"/>
          <w:sz w:val="24"/>
        </w:rPr>
        <w:t xml:space="preserve"> </w:t>
      </w:r>
      <w:r w:rsidR="00BD6D14">
        <w:rPr>
          <w:color w:val="231F20"/>
          <w:spacing w:val="-2"/>
          <w:sz w:val="24"/>
        </w:rPr>
        <w:t>≥</w:t>
      </w:r>
      <w:r>
        <w:rPr>
          <w:color w:val="231F20"/>
          <w:spacing w:val="-2"/>
          <w:sz w:val="24"/>
        </w:rPr>
        <w:t>85%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(others)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(10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ind w:left="259" w:hanging="259"/>
        <w:rPr>
          <w:sz w:val="24"/>
        </w:rPr>
      </w:pPr>
      <w:r>
        <w:rPr>
          <w:color w:val="231F20"/>
          <w:spacing w:val="-2"/>
          <w:sz w:val="24"/>
        </w:rPr>
        <w:t>Fair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–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PH</w:t>
      </w:r>
      <w:r>
        <w:rPr>
          <w:color w:val="231F20"/>
          <w:spacing w:val="-8"/>
          <w:sz w:val="24"/>
        </w:rPr>
        <w:t xml:space="preserve"> </w:t>
      </w:r>
      <w:r w:rsidR="00BD6D14">
        <w:rPr>
          <w:color w:val="231F20"/>
          <w:spacing w:val="-2"/>
          <w:sz w:val="24"/>
        </w:rPr>
        <w:t>≥</w:t>
      </w:r>
      <w:r>
        <w:rPr>
          <w:color w:val="231F20"/>
          <w:spacing w:val="-2"/>
          <w:sz w:val="24"/>
        </w:rPr>
        <w:t>80%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(PH)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/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;</w:t>
      </w:r>
      <w:r w:rsidR="00BD6D14" w:rsidRPr="00BD6D14">
        <w:rPr>
          <w:color w:val="231F20"/>
          <w:spacing w:val="-2"/>
          <w:sz w:val="24"/>
        </w:rPr>
        <w:t xml:space="preserve"> </w:t>
      </w:r>
      <w:r w:rsidR="00BD6D14">
        <w:rPr>
          <w:color w:val="231F20"/>
          <w:spacing w:val="-2"/>
          <w:sz w:val="24"/>
        </w:rPr>
        <w:t>≥</w:t>
      </w:r>
      <w:r>
        <w:rPr>
          <w:color w:val="231F20"/>
          <w:spacing w:val="-2"/>
          <w:sz w:val="24"/>
        </w:rPr>
        <w:t>75%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(others)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(6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26"/>
        <w:ind w:left="259" w:hanging="259"/>
        <w:rPr>
          <w:sz w:val="24"/>
        </w:rPr>
      </w:pPr>
      <w:r>
        <w:rPr>
          <w:color w:val="231F20"/>
          <w:sz w:val="24"/>
        </w:rPr>
        <w:t>Poor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Below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thresholds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(0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A237B8">
      <w:pPr>
        <w:pStyle w:val="BodyText"/>
      </w:pPr>
    </w:p>
    <w:p w:rsidR="00A237B8" w:rsidRDefault="00A237B8">
      <w:pPr>
        <w:pStyle w:val="BodyText"/>
        <w:spacing w:before="75"/>
      </w:pPr>
    </w:p>
    <w:p w:rsidR="00A237B8" w:rsidRDefault="00A237B8">
      <w:pPr>
        <w:pStyle w:val="Heading1"/>
        <w:numPr>
          <w:ilvl w:val="0"/>
          <w:numId w:val="2"/>
        </w:numPr>
        <w:tabs>
          <w:tab w:val="left" w:pos="233"/>
        </w:tabs>
        <w:ind w:left="233" w:hanging="233"/>
      </w:pPr>
      <w:r>
        <w:pict>
          <v:group id="docshapegroup64" o:spid="_x0000_s1082" style="position:absolute;left:0;text-align:left;margin-left:1in;margin-top:-13.2pt;width:468.05pt;height:1.55pt;z-index:15733248;mso-position-horizontal-relative:page" coordorigin="1440,-264" coordsize="9361,31">
            <v:shape id="docshape65" o:spid="_x0000_s1088" style="position:absolute;left:1440;top:-264;width:9361;height:30" coordorigin="1440,-264" coordsize="9361,30" path="m10800,-264r-9360,l1440,-263r,4l1440,-234r9360,l10800,-264xe" fillcolor="#adafb1" stroked="f">
              <v:path arrowok="t"/>
            </v:shape>
            <v:rect id="docshape66" o:spid="_x0000_s1087" style="position:absolute;left:10795;top:-264;width:5;height:5" fillcolor="#e4e5e6" stroked="f"/>
            <v:shape id="docshape67" o:spid="_x0000_s1086" style="position:absolute;left:1440;top:-264;width:9361;height:26" coordorigin="1440,-263" coordsize="9361,26" o:spt="100" adj="0,,0" path="m1445,-259r-5,l1440,-238r5,l1445,-259xm10800,-263r-5,l10795,-259r5,l10800,-263xe" fillcolor="#adafb1" stroked="f">
              <v:stroke joinstyle="round"/>
              <v:formulas/>
              <v:path arrowok="t" o:connecttype="segments"/>
            </v:shape>
            <v:rect id="docshape68" o:spid="_x0000_s1085" style="position:absolute;left:10795;top:-259;width:5;height:21" fillcolor="#e4e5e6" stroked="f"/>
            <v:rect id="docshape69" o:spid="_x0000_s1084" style="position:absolute;left:1440;top:-239;width:5;height:5" fillcolor="#adafb1" stroked="f"/>
            <v:shape id="docshape70" o:spid="_x0000_s1083" style="position:absolute;left:1440;top:-239;width:9361;height:5" coordorigin="1440,-238" coordsize="9361,5" path="m10800,-238r-5,l1440,-238r,5l10795,-233r5,l10800,-238xe" fillcolor="#e4e5e6" stroked="f">
              <v:path arrowok="t"/>
            </v:shape>
            <w10:wrap anchorx="page"/>
          </v:group>
        </w:pict>
      </w:r>
      <w:r w:rsidR="00B27D4D">
        <w:rPr>
          <w:color w:val="231F20"/>
        </w:rPr>
        <w:t>Unit/Beds</w:t>
      </w:r>
      <w:r w:rsidR="00B27D4D">
        <w:rPr>
          <w:color w:val="231F20"/>
          <w:spacing w:val="-4"/>
        </w:rPr>
        <w:t xml:space="preserve"> </w:t>
      </w:r>
      <w:r w:rsidR="00B27D4D">
        <w:rPr>
          <w:color w:val="231F20"/>
        </w:rPr>
        <w:t>Utilization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Rate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—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Max: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5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  <w:spacing w:val="-2"/>
        </w:rPr>
        <w:t>points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183"/>
        <w:ind w:left="259" w:hanging="259"/>
        <w:rPr>
          <w:sz w:val="24"/>
        </w:rPr>
      </w:pPr>
      <w:r>
        <w:rPr>
          <w:color w:val="231F20"/>
          <w:sz w:val="24"/>
        </w:rPr>
        <w:t>Excellent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100%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utilization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(5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26"/>
        <w:ind w:left="259" w:hanging="259"/>
        <w:rPr>
          <w:sz w:val="24"/>
        </w:rPr>
      </w:pPr>
      <w:r>
        <w:rPr>
          <w:color w:val="231F20"/>
          <w:sz w:val="24"/>
        </w:rPr>
        <w:t>Good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95–99%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(4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ind w:left="259" w:hanging="259"/>
        <w:rPr>
          <w:sz w:val="24"/>
        </w:rPr>
      </w:pPr>
      <w:r>
        <w:rPr>
          <w:color w:val="231F20"/>
          <w:sz w:val="24"/>
        </w:rPr>
        <w:t>Fair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90–94%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(3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ind w:left="259" w:hanging="259"/>
        <w:rPr>
          <w:sz w:val="24"/>
        </w:rPr>
      </w:pPr>
      <w:r>
        <w:rPr>
          <w:color w:val="231F20"/>
          <w:sz w:val="24"/>
        </w:rPr>
        <w:t>Poor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&lt;90%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A237B8">
      <w:pPr>
        <w:pStyle w:val="BodyText"/>
      </w:pPr>
    </w:p>
    <w:p w:rsidR="00A237B8" w:rsidRDefault="00A237B8">
      <w:pPr>
        <w:pStyle w:val="BodyText"/>
        <w:spacing w:before="75"/>
      </w:pPr>
    </w:p>
    <w:p w:rsidR="00A237B8" w:rsidRDefault="00A237B8">
      <w:pPr>
        <w:pStyle w:val="ListParagraph"/>
        <w:numPr>
          <w:ilvl w:val="0"/>
          <w:numId w:val="2"/>
        </w:numPr>
        <w:tabs>
          <w:tab w:val="left" w:pos="227"/>
        </w:tabs>
        <w:spacing w:before="0"/>
        <w:ind w:left="227" w:hanging="227"/>
        <w:rPr>
          <w:b/>
          <w:sz w:val="24"/>
        </w:rPr>
      </w:pPr>
      <w:r>
        <w:rPr>
          <w:b/>
          <w:sz w:val="24"/>
        </w:rPr>
        <w:pict>
          <v:group id="docshapegroup71" o:spid="_x0000_s1075" style="position:absolute;left:0;text-align:left;margin-left:1in;margin-top:-13.15pt;width:468.05pt;height:1.5pt;z-index:15733760;mso-position-horizontal-relative:page" coordorigin="1440,-263" coordsize="9361,30">
            <v:shape id="docshape72" o:spid="_x0000_s1081" style="position:absolute;left:1440;top:-264;width:9361;height:30" coordorigin="1440,-263" coordsize="9361,30" path="m10800,-263r-9360,l1440,-258r,25l10800,-233r,-30xe" fillcolor="#adafb1" stroked="f">
              <v:path arrowok="t"/>
            </v:shape>
            <v:rect id="docshape73" o:spid="_x0000_s1080" style="position:absolute;left:10795;top:-264;width:5;height:5" fillcolor="#e4e5e6" stroked="f"/>
            <v:shape id="docshape74" o:spid="_x0000_s1079" style="position:absolute;left:1440;top:-264;width:9361;height:26" coordorigin="1440,-263" coordsize="9361,26" o:spt="100" adj="0,,0" path="m1445,-258r-5,l1440,-238r5,l1445,-258xm10800,-263r-5,l10795,-258r5,l10800,-263xe" fillcolor="#adafb1" stroked="f">
              <v:stroke joinstyle="round"/>
              <v:formulas/>
              <v:path arrowok="t" o:connecttype="segments"/>
            </v:shape>
            <v:rect id="docshape75" o:spid="_x0000_s1078" style="position:absolute;left:10795;top:-259;width:5;height:21" fillcolor="#e4e5e6" stroked="f"/>
            <v:rect id="docshape76" o:spid="_x0000_s1077" style="position:absolute;left:1440;top:-238;width:5;height:5" fillcolor="#adafb1" stroked="f"/>
            <v:shape id="docshape77" o:spid="_x0000_s1076" style="position:absolute;left:1440;top:-238;width:9361;height:5" coordorigin="1440,-238" coordsize="9361,5" path="m10800,-238r-5,l1440,-238r,5l10795,-233r5,l10800,-238xe" fillcolor="#e4e5e6" stroked="f">
              <v:path arrowok="t"/>
            </v:shape>
            <w10:wrap anchorx="page"/>
          </v:group>
        </w:pict>
      </w:r>
      <w:r w:rsidR="00BD6D14">
        <w:rPr>
          <w:b/>
          <w:color w:val="231F20"/>
          <w:sz w:val="24"/>
        </w:rPr>
        <w:t xml:space="preserve">Employment </w:t>
      </w:r>
      <w:r w:rsidR="00B27D4D">
        <w:rPr>
          <w:b/>
          <w:color w:val="231F20"/>
          <w:sz w:val="24"/>
        </w:rPr>
        <w:t>Income</w:t>
      </w:r>
      <w:r w:rsidR="00B27D4D">
        <w:rPr>
          <w:b/>
          <w:color w:val="231F20"/>
          <w:spacing w:val="-2"/>
          <w:sz w:val="24"/>
        </w:rPr>
        <w:t xml:space="preserve"> </w:t>
      </w:r>
      <w:r w:rsidR="00B27D4D">
        <w:rPr>
          <w:b/>
          <w:color w:val="231F20"/>
          <w:sz w:val="24"/>
        </w:rPr>
        <w:t>Growth</w:t>
      </w:r>
      <w:r w:rsidR="00B27D4D">
        <w:rPr>
          <w:b/>
          <w:color w:val="231F20"/>
          <w:spacing w:val="-2"/>
          <w:sz w:val="24"/>
        </w:rPr>
        <w:t xml:space="preserve"> </w:t>
      </w:r>
      <w:r w:rsidR="00B27D4D">
        <w:rPr>
          <w:b/>
          <w:color w:val="231F20"/>
          <w:sz w:val="24"/>
        </w:rPr>
        <w:t>(</w:t>
      </w:r>
      <w:r w:rsidR="00B27D4D">
        <w:rPr>
          <w:b/>
          <w:color w:val="231F20"/>
          <w:sz w:val="24"/>
        </w:rPr>
        <w:t>Leavers</w:t>
      </w:r>
      <w:r w:rsidR="00BD6D14">
        <w:rPr>
          <w:b/>
          <w:color w:val="231F20"/>
          <w:sz w:val="24"/>
        </w:rPr>
        <w:t xml:space="preserve"> only</w:t>
      </w:r>
      <w:r w:rsidR="00B27D4D">
        <w:rPr>
          <w:b/>
          <w:color w:val="231F20"/>
          <w:sz w:val="24"/>
        </w:rPr>
        <w:t>)</w:t>
      </w:r>
      <w:r w:rsidR="00B27D4D">
        <w:rPr>
          <w:b/>
          <w:color w:val="231F20"/>
          <w:spacing w:val="-2"/>
          <w:sz w:val="24"/>
        </w:rPr>
        <w:t xml:space="preserve"> </w:t>
      </w:r>
      <w:r w:rsidR="00B27D4D">
        <w:rPr>
          <w:b/>
          <w:color w:val="231F20"/>
          <w:sz w:val="24"/>
        </w:rPr>
        <w:t>—</w:t>
      </w:r>
      <w:r w:rsidR="00B27D4D">
        <w:rPr>
          <w:b/>
          <w:color w:val="231F20"/>
          <w:spacing w:val="-1"/>
          <w:sz w:val="24"/>
        </w:rPr>
        <w:t xml:space="preserve"> </w:t>
      </w:r>
      <w:r w:rsidR="00B27D4D">
        <w:rPr>
          <w:b/>
          <w:color w:val="231F20"/>
          <w:sz w:val="24"/>
        </w:rPr>
        <w:t>Max:</w:t>
      </w:r>
      <w:r w:rsidR="00B27D4D">
        <w:rPr>
          <w:b/>
          <w:color w:val="231F20"/>
          <w:spacing w:val="-2"/>
          <w:sz w:val="24"/>
        </w:rPr>
        <w:t xml:space="preserve"> </w:t>
      </w:r>
      <w:r w:rsidR="00B27D4D">
        <w:rPr>
          <w:b/>
          <w:color w:val="231F20"/>
          <w:sz w:val="24"/>
        </w:rPr>
        <w:t>8</w:t>
      </w:r>
      <w:r w:rsidR="00B27D4D">
        <w:rPr>
          <w:b/>
          <w:color w:val="231F20"/>
          <w:spacing w:val="-1"/>
          <w:sz w:val="24"/>
        </w:rPr>
        <w:t xml:space="preserve"> </w:t>
      </w:r>
      <w:r w:rsidR="00B27D4D">
        <w:rPr>
          <w:b/>
          <w:color w:val="231F20"/>
          <w:spacing w:val="-2"/>
          <w:sz w:val="24"/>
        </w:rPr>
        <w:t>points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184"/>
        <w:ind w:left="259" w:hanging="259"/>
        <w:rPr>
          <w:sz w:val="24"/>
        </w:rPr>
      </w:pPr>
      <w:r>
        <w:rPr>
          <w:color w:val="231F20"/>
          <w:sz w:val="24"/>
        </w:rPr>
        <w:t>Excellent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–</w:t>
      </w:r>
      <w:r w:rsidR="00BD6D14" w:rsidRPr="00BD6D14">
        <w:rPr>
          <w:color w:val="231F20"/>
          <w:spacing w:val="-2"/>
          <w:sz w:val="24"/>
        </w:rPr>
        <w:t xml:space="preserve"> </w:t>
      </w:r>
      <w:r w:rsidR="00BD6D14">
        <w:rPr>
          <w:color w:val="231F20"/>
          <w:spacing w:val="-2"/>
          <w:sz w:val="24"/>
        </w:rPr>
        <w:t>≥</w:t>
      </w:r>
      <w:r>
        <w:rPr>
          <w:color w:val="231F20"/>
          <w:sz w:val="24"/>
        </w:rPr>
        <w:t>50%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increased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income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(8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ind w:left="259" w:hanging="259"/>
        <w:rPr>
          <w:sz w:val="24"/>
        </w:rPr>
      </w:pPr>
      <w:r>
        <w:rPr>
          <w:color w:val="231F20"/>
          <w:spacing w:val="-2"/>
          <w:sz w:val="24"/>
        </w:rPr>
        <w:t>Good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–</w:t>
      </w:r>
      <w:r>
        <w:rPr>
          <w:color w:val="231F20"/>
          <w:spacing w:val="-11"/>
          <w:sz w:val="24"/>
        </w:rPr>
        <w:t xml:space="preserve"> </w:t>
      </w:r>
      <w:r w:rsidR="00BD6D14">
        <w:rPr>
          <w:color w:val="231F20"/>
          <w:spacing w:val="-2"/>
          <w:sz w:val="24"/>
        </w:rPr>
        <w:t>≥</w:t>
      </w:r>
      <w:r>
        <w:rPr>
          <w:color w:val="231F20"/>
          <w:spacing w:val="-2"/>
          <w:sz w:val="24"/>
        </w:rPr>
        <w:t>45%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(6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ind w:left="259" w:hanging="259"/>
        <w:rPr>
          <w:sz w:val="24"/>
        </w:rPr>
      </w:pPr>
      <w:r>
        <w:rPr>
          <w:color w:val="231F20"/>
          <w:spacing w:val="-2"/>
          <w:sz w:val="24"/>
        </w:rPr>
        <w:t>Fair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–</w:t>
      </w:r>
      <w:r w:rsidR="00BD6D14">
        <w:rPr>
          <w:color w:val="231F20"/>
          <w:spacing w:val="-2"/>
          <w:sz w:val="24"/>
        </w:rPr>
        <w:t>≥</w:t>
      </w:r>
      <w:r>
        <w:rPr>
          <w:color w:val="231F20"/>
          <w:spacing w:val="-2"/>
          <w:sz w:val="24"/>
        </w:rPr>
        <w:t>40%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(4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26"/>
        <w:ind w:left="259" w:hanging="259"/>
        <w:rPr>
          <w:sz w:val="24"/>
        </w:rPr>
      </w:pPr>
      <w:r>
        <w:rPr>
          <w:color w:val="231F20"/>
          <w:sz w:val="24"/>
        </w:rPr>
        <w:t>Poor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&lt;40%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A237B8">
      <w:pPr>
        <w:pStyle w:val="BodyText"/>
      </w:pPr>
    </w:p>
    <w:p w:rsidR="00A237B8" w:rsidRDefault="00A237B8">
      <w:pPr>
        <w:pStyle w:val="BodyText"/>
        <w:spacing w:before="74"/>
      </w:pPr>
    </w:p>
    <w:p w:rsidR="00A237B8" w:rsidRDefault="00A237B8">
      <w:pPr>
        <w:pStyle w:val="Heading1"/>
        <w:numPr>
          <w:ilvl w:val="0"/>
          <w:numId w:val="2"/>
        </w:numPr>
        <w:tabs>
          <w:tab w:val="left" w:pos="271"/>
        </w:tabs>
        <w:ind w:left="271" w:hanging="271"/>
      </w:pPr>
      <w:r>
        <w:pict>
          <v:group id="docshapegroup78" o:spid="_x0000_s1068" style="position:absolute;left:0;text-align:left;margin-left:1in;margin-top:-13.15pt;width:468.05pt;height:1.55pt;z-index:15734272;mso-position-horizontal-relative:page" coordorigin="1440,-263" coordsize="9361,31">
            <v:shape id="docshape79" o:spid="_x0000_s1074" style="position:absolute;left:1440;top:-264;width:9361;height:31" coordorigin="1440,-263" coordsize="9361,31" path="m10800,-263r-5,l1445,-263r-5,l1440,-258r,25l10800,-233r,-30xe" fillcolor="#adafb1" stroked="f">
              <v:path arrowok="t"/>
            </v:shape>
            <v:rect id="docshape80" o:spid="_x0000_s1073" style="position:absolute;left:10795;top:-264;width:5;height:5" fillcolor="#e4e5e6" stroked="f"/>
            <v:shape id="docshape81" o:spid="_x0000_s1072" style="position:absolute;left:1440;top:-264;width:9361;height:26" coordorigin="1440,-263" coordsize="9361,26" o:spt="100" adj="0,,0" path="m1445,-258r-5,l1440,-238r5,l1445,-258xm10800,-263r-5,l10795,-258r5,l10800,-263xe" fillcolor="#adafb1" stroked="f">
              <v:stroke joinstyle="round"/>
              <v:formulas/>
              <v:path arrowok="t" o:connecttype="segments"/>
            </v:shape>
            <v:rect id="docshape82" o:spid="_x0000_s1071" style="position:absolute;left:10795;top:-259;width:5;height:21" fillcolor="#e4e5e6" stroked="f"/>
            <v:rect id="docshape83" o:spid="_x0000_s1070" style="position:absolute;left:1440;top:-238;width:5;height:5" fillcolor="#adafb1" stroked="f"/>
            <v:shape id="docshape84" o:spid="_x0000_s1069" style="position:absolute;left:1440;top:-238;width:9361;height:5" coordorigin="1440,-238" coordsize="9361,5" path="m10800,-238r-5,l1440,-238r,5l10795,-233r5,l10800,-238xe" fillcolor="#e4e5e6" stroked="f">
              <v:path arrowok="t"/>
            </v:shape>
            <w10:wrap anchorx="page"/>
          </v:group>
        </w:pict>
      </w:r>
      <w:r w:rsidR="00B27D4D">
        <w:rPr>
          <w:color w:val="231F20"/>
        </w:rPr>
        <w:t>Returns</w:t>
      </w:r>
      <w:r w:rsidR="00B27D4D">
        <w:rPr>
          <w:color w:val="231F20"/>
          <w:spacing w:val="-4"/>
        </w:rPr>
        <w:t xml:space="preserve"> </w:t>
      </w:r>
      <w:r w:rsidR="00B27D4D">
        <w:rPr>
          <w:color w:val="231F20"/>
        </w:rPr>
        <w:t>to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Homelessness</w:t>
      </w:r>
      <w:r w:rsidR="00B27D4D">
        <w:rPr>
          <w:color w:val="231F20"/>
          <w:spacing w:val="-3"/>
        </w:rPr>
        <w:t xml:space="preserve"> </w:t>
      </w:r>
      <w:r w:rsidR="00B27D4D">
        <w:rPr>
          <w:color w:val="231F20"/>
        </w:rPr>
        <w:t>—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Max: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6</w:t>
      </w:r>
      <w:r w:rsidR="00B27D4D">
        <w:rPr>
          <w:color w:val="231F20"/>
          <w:spacing w:val="-2"/>
        </w:rPr>
        <w:t xml:space="preserve"> points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184"/>
        <w:ind w:left="259" w:hanging="259"/>
        <w:rPr>
          <w:sz w:val="24"/>
          <w:szCs w:val="24"/>
        </w:rPr>
      </w:pPr>
      <w:r>
        <w:rPr>
          <w:color w:val="231F20"/>
          <w:sz w:val="24"/>
          <w:szCs w:val="24"/>
        </w:rPr>
        <w:t>Excellent</w:t>
      </w:r>
      <w:r>
        <w:rPr>
          <w:color w:val="231F20"/>
          <w:spacing w:val="-4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–</w:t>
      </w:r>
      <w:r>
        <w:rPr>
          <w:color w:val="231F20"/>
          <w:spacing w:val="-2"/>
          <w:sz w:val="24"/>
          <w:szCs w:val="24"/>
        </w:rPr>
        <w:t xml:space="preserve"> </w:t>
      </w:r>
      <w:r w:rsidR="00BD6D14">
        <w:rPr>
          <w:color w:val="231F20"/>
          <w:spacing w:val="-2"/>
          <w:sz w:val="24"/>
          <w:szCs w:val="24"/>
        </w:rPr>
        <w:t xml:space="preserve">≤ </w:t>
      </w:r>
      <w:r>
        <w:rPr>
          <w:color w:val="231F20"/>
          <w:sz w:val="24"/>
          <w:szCs w:val="24"/>
        </w:rPr>
        <w:t>5%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return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rate</w:t>
      </w:r>
      <w:r>
        <w:rPr>
          <w:color w:val="231F20"/>
          <w:spacing w:val="-2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(6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pacing w:val="-4"/>
          <w:sz w:val="24"/>
          <w:szCs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26"/>
        <w:ind w:left="259" w:hanging="259"/>
        <w:rPr>
          <w:sz w:val="24"/>
          <w:szCs w:val="24"/>
        </w:rPr>
      </w:pPr>
      <w:r>
        <w:rPr>
          <w:color w:val="231F20"/>
          <w:sz w:val="24"/>
          <w:szCs w:val="24"/>
        </w:rPr>
        <w:t>Good</w:t>
      </w:r>
      <w:r>
        <w:rPr>
          <w:color w:val="231F20"/>
          <w:spacing w:val="-4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–</w:t>
      </w:r>
      <w:r>
        <w:rPr>
          <w:color w:val="231F20"/>
          <w:spacing w:val="-3"/>
          <w:sz w:val="24"/>
          <w:szCs w:val="24"/>
        </w:rPr>
        <w:t xml:space="preserve"> </w:t>
      </w:r>
      <w:r w:rsidR="00BD6D14">
        <w:rPr>
          <w:color w:val="231F20"/>
          <w:spacing w:val="-2"/>
          <w:sz w:val="24"/>
          <w:szCs w:val="24"/>
        </w:rPr>
        <w:t>≤</w:t>
      </w:r>
      <w:r>
        <w:rPr>
          <w:color w:val="231F20"/>
          <w:sz w:val="24"/>
          <w:szCs w:val="24"/>
        </w:rPr>
        <w:t>10%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(4</w:t>
      </w:r>
      <w:r>
        <w:rPr>
          <w:color w:val="231F20"/>
          <w:spacing w:val="-4"/>
          <w:sz w:val="24"/>
          <w:szCs w:val="24"/>
        </w:rPr>
        <w:t xml:space="preserve"> 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ind w:left="259" w:hanging="259"/>
        <w:rPr>
          <w:sz w:val="24"/>
          <w:szCs w:val="24"/>
        </w:rPr>
      </w:pPr>
      <w:r>
        <w:rPr>
          <w:color w:val="231F20"/>
          <w:sz w:val="24"/>
          <w:szCs w:val="24"/>
        </w:rPr>
        <w:t>Fair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–</w:t>
      </w:r>
      <w:r w:rsidR="00BD6D14">
        <w:rPr>
          <w:color w:val="231F20"/>
          <w:sz w:val="24"/>
          <w:szCs w:val="24"/>
        </w:rPr>
        <w:t xml:space="preserve"> </w:t>
      </w:r>
      <w:r w:rsidR="00BD6D14">
        <w:rPr>
          <w:color w:val="231F20"/>
          <w:spacing w:val="-2"/>
          <w:sz w:val="24"/>
          <w:szCs w:val="24"/>
        </w:rPr>
        <w:t>≤</w:t>
      </w:r>
      <w:r>
        <w:rPr>
          <w:color w:val="231F20"/>
          <w:spacing w:val="-4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15%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(2</w:t>
      </w:r>
      <w:r>
        <w:rPr>
          <w:color w:val="231F20"/>
          <w:spacing w:val="-4"/>
          <w:sz w:val="24"/>
          <w:szCs w:val="24"/>
        </w:rPr>
        <w:t xml:space="preserve"> 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ind w:left="259" w:hanging="259"/>
        <w:rPr>
          <w:sz w:val="24"/>
        </w:rPr>
      </w:pPr>
      <w:r>
        <w:rPr>
          <w:color w:val="231F20"/>
          <w:sz w:val="24"/>
        </w:rPr>
        <w:t>Poor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&gt;15%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A237B8">
      <w:pPr>
        <w:pStyle w:val="BodyText"/>
      </w:pPr>
    </w:p>
    <w:p w:rsidR="00A237B8" w:rsidRDefault="00A237B8">
      <w:pPr>
        <w:pStyle w:val="BodyText"/>
        <w:spacing w:before="76"/>
      </w:pPr>
    </w:p>
    <w:p w:rsidR="00A237B8" w:rsidRDefault="00A237B8">
      <w:pPr>
        <w:pStyle w:val="Heading1"/>
        <w:tabs>
          <w:tab w:val="left" w:pos="5213"/>
        </w:tabs>
      </w:pPr>
      <w:r>
        <w:pict>
          <v:group id="docshapegroup85" o:spid="_x0000_s1061" style="position:absolute;margin-left:1in;margin-top:-13.2pt;width:468.05pt;height:1.55pt;z-index:15734784;mso-position-horizontal-relative:page" coordorigin="1440,-264" coordsize="9361,31">
            <v:shape id="docshape86" o:spid="_x0000_s1067" style="position:absolute;left:1440;top:-264;width:9361;height:31" coordorigin="1440,-264" coordsize="9361,31" path="m10800,-264r-5,l10795,-264r-9350,l1440,-264r,l1440,-259r,25l10800,-234r,-30xe" fillcolor="#adafb1" stroked="f">
              <v:path arrowok="t"/>
            </v:shape>
            <v:rect id="docshape87" o:spid="_x0000_s1066" style="position:absolute;left:10795;top:-264;width:5;height:5" fillcolor="#e4e5e6" stroked="f"/>
            <v:shape id="docshape88" o:spid="_x0000_s1065" style="position:absolute;left:1440;top:-264;width:9361;height:26" coordorigin="1440,-264" coordsize="9361,26" o:spt="100" adj="0,,0" path="m1445,-259r-5,l1440,-239r5,l1445,-259xm10800,-264r-5,l10795,-259r5,l10800,-264xe" fillcolor="#adafb1" stroked="f">
              <v:stroke joinstyle="round"/>
              <v:formulas/>
              <v:path arrowok="t" o:connecttype="segments"/>
            </v:shape>
            <v:rect id="docshape89" o:spid="_x0000_s1064" style="position:absolute;left:10795;top:-259;width:5;height:21" fillcolor="#e4e5e6" stroked="f"/>
            <v:rect id="docshape90" o:spid="_x0000_s1063" style="position:absolute;left:1440;top:-239;width:5;height:5" fillcolor="#adafb1" stroked="f"/>
            <v:shape id="docshape91" o:spid="_x0000_s1062" style="position:absolute;left:1440;top:-239;width:9361;height:5" coordorigin="1440,-238" coordsize="9361,5" path="m10800,-238r-5,l1440,-238r,4l10795,-234r5,l10800,-238xe" fillcolor="#e4e5e6" stroked="f">
              <v:path arrowok="t"/>
            </v:shape>
            <w10:wrap anchorx="page"/>
          </v:group>
        </w:pict>
      </w:r>
      <w:r w:rsidR="00B27D4D">
        <w:rPr>
          <w:rFonts w:ascii="Segoe UI Emoji"/>
          <w:b w:val="0"/>
          <w:color w:val="231F20"/>
          <w:w w:val="105"/>
        </w:rPr>
        <w:t>[E</w:t>
      </w:r>
      <w:r w:rsidR="00B27D4D">
        <w:rPr>
          <w:rFonts w:ascii="Segoe UI Emoji"/>
          <w:b w:val="0"/>
          <w:color w:val="231F20"/>
          <w:spacing w:val="-18"/>
          <w:w w:val="105"/>
        </w:rPr>
        <w:t xml:space="preserve"> </w:t>
      </w:r>
      <w:r w:rsidR="00B27D4D">
        <w:rPr>
          <w:color w:val="231F20"/>
          <w:w w:val="105"/>
        </w:rPr>
        <w:t>Total</w:t>
      </w:r>
      <w:r w:rsidR="00B27D4D">
        <w:rPr>
          <w:color w:val="231F20"/>
          <w:spacing w:val="-9"/>
          <w:w w:val="105"/>
        </w:rPr>
        <w:t xml:space="preserve"> </w:t>
      </w:r>
      <w:r w:rsidR="00B27D4D">
        <w:rPr>
          <w:color w:val="231F20"/>
          <w:w w:val="105"/>
        </w:rPr>
        <w:t>Project</w:t>
      </w:r>
      <w:r w:rsidR="00B27D4D">
        <w:rPr>
          <w:color w:val="231F20"/>
          <w:spacing w:val="-9"/>
          <w:w w:val="105"/>
        </w:rPr>
        <w:t xml:space="preserve"> </w:t>
      </w:r>
      <w:r w:rsidR="00B27D4D">
        <w:rPr>
          <w:color w:val="231F20"/>
          <w:w w:val="105"/>
        </w:rPr>
        <w:t>System</w:t>
      </w:r>
      <w:r w:rsidR="00B27D4D">
        <w:rPr>
          <w:color w:val="231F20"/>
          <w:spacing w:val="-9"/>
          <w:w w:val="105"/>
        </w:rPr>
        <w:t xml:space="preserve"> </w:t>
      </w:r>
      <w:r w:rsidR="00B27D4D">
        <w:rPr>
          <w:color w:val="231F20"/>
          <w:w w:val="105"/>
        </w:rPr>
        <w:t>Performance</w:t>
      </w:r>
      <w:r w:rsidR="00B27D4D">
        <w:rPr>
          <w:color w:val="231F20"/>
          <w:spacing w:val="-9"/>
          <w:w w:val="105"/>
        </w:rPr>
        <w:t xml:space="preserve"> </w:t>
      </w:r>
      <w:r w:rsidR="00B27D4D">
        <w:rPr>
          <w:color w:val="231F20"/>
          <w:w w:val="105"/>
        </w:rPr>
        <w:t>Score:</w:t>
      </w:r>
      <w:r w:rsidR="00B27D4D">
        <w:rPr>
          <w:color w:val="231F20"/>
          <w:spacing w:val="-9"/>
          <w:w w:val="105"/>
        </w:rPr>
        <w:t xml:space="preserve"> </w:t>
      </w:r>
      <w:r w:rsidR="00B27D4D">
        <w:rPr>
          <w:color w:val="231F20"/>
          <w:u w:val="thick" w:color="221E1F"/>
        </w:rPr>
        <w:tab/>
      </w:r>
      <w:r w:rsidR="00B27D4D">
        <w:rPr>
          <w:color w:val="231F20"/>
        </w:rPr>
        <w:t xml:space="preserve"> </w:t>
      </w:r>
      <w:r w:rsidR="00B27D4D">
        <w:rPr>
          <w:color w:val="231F20"/>
          <w:w w:val="105"/>
        </w:rPr>
        <w:t xml:space="preserve">/ </w:t>
      </w:r>
      <w:r w:rsidR="00B27D4D">
        <w:rPr>
          <w:color w:val="231F20"/>
          <w:w w:val="110"/>
        </w:rPr>
        <w:t>40</w:t>
      </w:r>
    </w:p>
    <w:p w:rsidR="00A237B8" w:rsidRDefault="00A237B8">
      <w:pPr>
        <w:pStyle w:val="Heading1"/>
        <w:sectPr w:rsidR="00A237B8">
          <w:headerReference w:type="default" r:id="rId9"/>
          <w:pgSz w:w="12240" w:h="15840"/>
          <w:pgMar w:top="2000" w:right="1440" w:bottom="280" w:left="1440" w:header="720" w:footer="0" w:gutter="0"/>
          <w:cols w:space="720"/>
        </w:sectPr>
      </w:pPr>
    </w:p>
    <w:p w:rsidR="00A237B8" w:rsidRDefault="00A237B8">
      <w:pPr>
        <w:pStyle w:val="BodyText"/>
        <w:rPr>
          <w:b/>
        </w:rPr>
      </w:pPr>
    </w:p>
    <w:p w:rsidR="00A237B8" w:rsidRDefault="00A237B8">
      <w:pPr>
        <w:pStyle w:val="BodyText"/>
        <w:spacing w:before="122"/>
        <w:rPr>
          <w:b/>
        </w:rPr>
      </w:pPr>
    </w:p>
    <w:p w:rsidR="00A237B8" w:rsidRDefault="00A237B8">
      <w:pPr>
        <w:spacing w:before="1"/>
        <w:rPr>
          <w:b/>
          <w:sz w:val="24"/>
        </w:rPr>
      </w:pPr>
      <w:r>
        <w:rPr>
          <w:b/>
          <w:sz w:val="24"/>
        </w:rPr>
        <w:pict>
          <v:group id="docshapegroup92" o:spid="_x0000_s1054" style="position:absolute;margin-left:1in;margin-top:-13.15pt;width:468.05pt;height:1.55pt;z-index:15735296;mso-position-horizontal-relative:page" coordorigin="1440,-263" coordsize="9361,31">
            <v:shape id="docshape93" o:spid="_x0000_s1060" style="position:absolute;left:1440;top:-264;width:9361;height:30" coordorigin="1440,-263" coordsize="9361,30" path="m10800,-263r-9360,l1440,-263r,5l1440,-233r9360,l10800,-263xe" fillcolor="#adafb1" stroked="f">
              <v:path arrowok="t"/>
            </v:shape>
            <v:rect id="docshape94" o:spid="_x0000_s1059" style="position:absolute;left:10795;top:-263;width:5;height:5" fillcolor="#e4e5e6" stroked="f"/>
            <v:shape id="docshape95" o:spid="_x0000_s1058" style="position:absolute;left:1440;top:-263;width:9361;height:26" coordorigin="1440,-263" coordsize="9361,26" o:spt="100" adj="0,,0" path="m1445,-258r-5,l1440,-237r5,l1445,-258xm10800,-263r-5,l10795,-258r5,l10800,-263xe" fillcolor="#adafb1" stroked="f">
              <v:stroke joinstyle="round"/>
              <v:formulas/>
              <v:path arrowok="t" o:connecttype="segments"/>
            </v:shape>
            <v:rect id="docshape96" o:spid="_x0000_s1057" style="position:absolute;left:10795;top:-258;width:5;height:21" fillcolor="#e4e5e6" stroked="f"/>
            <v:rect id="docshape97" o:spid="_x0000_s1056" style="position:absolute;left:1440;top:-238;width:5;height:5" fillcolor="#adafb1" stroked="f"/>
            <v:shape id="docshape98" o:spid="_x0000_s1055" style="position:absolute;left:1440;top:-238;width:9361;height:5" coordorigin="1440,-237" coordsize="9361,5" path="m10800,-237r-5,l1440,-237r,4l10795,-233r5,l10800,-237xe" fillcolor="#e4e5e6" stroked="f">
              <v:path arrowok="t"/>
            </v:shape>
            <w10:wrap anchorx="page"/>
          </v:group>
        </w:pict>
      </w:r>
      <w:r w:rsidR="00B27D4D">
        <w:rPr>
          <w:b/>
          <w:color w:val="231F20"/>
          <w:sz w:val="24"/>
        </w:rPr>
        <w:t>DATA</w:t>
      </w:r>
      <w:r w:rsidR="00B27D4D">
        <w:rPr>
          <w:b/>
          <w:color w:val="231F20"/>
          <w:spacing w:val="-2"/>
          <w:sz w:val="24"/>
        </w:rPr>
        <w:t xml:space="preserve"> </w:t>
      </w:r>
      <w:r w:rsidR="00B27D4D">
        <w:rPr>
          <w:b/>
          <w:color w:val="231F20"/>
          <w:sz w:val="24"/>
        </w:rPr>
        <w:t>QUALITY</w:t>
      </w:r>
      <w:r w:rsidR="00B27D4D">
        <w:rPr>
          <w:b/>
          <w:color w:val="231F20"/>
          <w:spacing w:val="-1"/>
          <w:sz w:val="24"/>
        </w:rPr>
        <w:t xml:space="preserve"> </w:t>
      </w:r>
      <w:r w:rsidR="00B27D4D">
        <w:rPr>
          <w:b/>
          <w:color w:val="231F20"/>
          <w:sz w:val="24"/>
        </w:rPr>
        <w:t>(HMIS)</w:t>
      </w:r>
      <w:r w:rsidR="00B27D4D">
        <w:rPr>
          <w:b/>
          <w:color w:val="231F20"/>
          <w:spacing w:val="-1"/>
          <w:sz w:val="24"/>
        </w:rPr>
        <w:t xml:space="preserve"> </w:t>
      </w:r>
      <w:r w:rsidR="00B27D4D">
        <w:rPr>
          <w:b/>
          <w:color w:val="231F20"/>
          <w:sz w:val="24"/>
        </w:rPr>
        <w:t>—</w:t>
      </w:r>
      <w:r w:rsidR="00B27D4D">
        <w:rPr>
          <w:b/>
          <w:color w:val="231F20"/>
          <w:spacing w:val="-2"/>
          <w:sz w:val="24"/>
        </w:rPr>
        <w:t xml:space="preserve"> </w:t>
      </w:r>
      <w:r w:rsidR="00B27D4D">
        <w:rPr>
          <w:b/>
          <w:color w:val="231F20"/>
          <w:sz w:val="24"/>
        </w:rPr>
        <w:t>Max:</w:t>
      </w:r>
      <w:r w:rsidR="00B27D4D">
        <w:rPr>
          <w:b/>
          <w:color w:val="231F20"/>
          <w:spacing w:val="-1"/>
          <w:sz w:val="24"/>
        </w:rPr>
        <w:t xml:space="preserve"> </w:t>
      </w:r>
      <w:r w:rsidR="00B27D4D">
        <w:rPr>
          <w:b/>
          <w:color w:val="231F20"/>
          <w:sz w:val="24"/>
        </w:rPr>
        <w:t>20</w:t>
      </w:r>
      <w:r w:rsidR="00B27D4D">
        <w:rPr>
          <w:b/>
          <w:color w:val="231F20"/>
          <w:spacing w:val="-1"/>
          <w:sz w:val="24"/>
        </w:rPr>
        <w:t xml:space="preserve"> </w:t>
      </w:r>
      <w:r w:rsidR="00B27D4D">
        <w:rPr>
          <w:b/>
          <w:color w:val="231F20"/>
          <w:spacing w:val="-2"/>
          <w:sz w:val="24"/>
        </w:rPr>
        <w:t>points</w:t>
      </w:r>
    </w:p>
    <w:p w:rsidR="00A237B8" w:rsidRDefault="00B27D4D">
      <w:pPr>
        <w:spacing w:before="183"/>
        <w:rPr>
          <w:i/>
          <w:sz w:val="24"/>
        </w:rPr>
      </w:pPr>
      <w:r>
        <w:rPr>
          <w:i/>
          <w:color w:val="231F20"/>
          <w:sz w:val="24"/>
        </w:rPr>
        <w:t>(First-year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projects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receive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up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to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50%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of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available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pacing w:val="-2"/>
          <w:sz w:val="24"/>
        </w:rPr>
        <w:t>points)</w:t>
      </w:r>
    </w:p>
    <w:p w:rsidR="00A237B8" w:rsidRDefault="00A237B8">
      <w:pPr>
        <w:pStyle w:val="BodyText"/>
        <w:rPr>
          <w:i/>
        </w:rPr>
      </w:pPr>
    </w:p>
    <w:p w:rsidR="00A237B8" w:rsidRDefault="00A237B8">
      <w:pPr>
        <w:pStyle w:val="BodyText"/>
        <w:spacing w:before="72"/>
        <w:rPr>
          <w:i/>
        </w:rPr>
      </w:pPr>
    </w:p>
    <w:p w:rsidR="00A237B8" w:rsidRDefault="00A237B8">
      <w:pPr>
        <w:pStyle w:val="Heading1"/>
        <w:numPr>
          <w:ilvl w:val="0"/>
          <w:numId w:val="2"/>
        </w:numPr>
        <w:tabs>
          <w:tab w:val="left" w:pos="267"/>
        </w:tabs>
        <w:spacing w:before="1"/>
        <w:ind w:left="267" w:hanging="267"/>
      </w:pPr>
      <w:r>
        <w:pict>
          <v:group id="docshapegroup99" o:spid="_x0000_s1047" style="position:absolute;left:0;text-align:left;margin-left:1in;margin-top:-13.15pt;width:468.05pt;height:1.55pt;z-index:15735808;mso-position-horizontal-relative:page" coordorigin="1440,-263" coordsize="9361,31">
            <v:shape id="docshape100" o:spid="_x0000_s1053" style="position:absolute;left:1440;top:-263;width:9361;height:30" coordorigin="1440,-263" coordsize="9361,30" path="m10800,-263r-9360,l1440,-262r,4l1440,-233r9360,l10800,-263xe" fillcolor="#adafb1" stroked="f">
              <v:path arrowok="t"/>
            </v:shape>
            <v:rect id="docshape101" o:spid="_x0000_s1052" style="position:absolute;left:10795;top:-263;width:5;height:5" fillcolor="#e4e5e6" stroked="f"/>
            <v:shape id="docshape102" o:spid="_x0000_s1051" style="position:absolute;left:1440;top:-263;width:9361;height:26" coordorigin="1440,-262" coordsize="9361,26" o:spt="100" adj="0,,0" path="m1445,-258r-5,l1440,-237r5,l1445,-258xm10800,-262r-5,l10795,-258r5,l10800,-262xe" fillcolor="#adafb1" stroked="f">
              <v:stroke joinstyle="round"/>
              <v:formulas/>
              <v:path arrowok="t" o:connecttype="segments"/>
            </v:shape>
            <v:rect id="docshape103" o:spid="_x0000_s1050" style="position:absolute;left:10795;top:-258;width:5;height:21" fillcolor="#e4e5e6" stroked="f"/>
            <v:rect id="docshape104" o:spid="_x0000_s1049" style="position:absolute;left:1440;top:-238;width:5;height:5" fillcolor="#adafb1" stroked="f"/>
            <v:shape id="docshape105" o:spid="_x0000_s1048" style="position:absolute;left:1440;top:-238;width:9361;height:5" coordorigin="1440,-237" coordsize="9361,5" path="m10800,-237r-5,l1440,-237r,4l10795,-233r5,l10800,-237xe" fillcolor="#e4e5e6" stroked="f">
              <v:path arrowok="t"/>
            </v:shape>
            <w10:wrap anchorx="page"/>
          </v:group>
        </w:pict>
      </w:r>
      <w:r w:rsidR="00B27D4D">
        <w:rPr>
          <w:color w:val="231F20"/>
        </w:rPr>
        <w:t>Data</w:t>
      </w:r>
      <w:r w:rsidR="00B27D4D">
        <w:rPr>
          <w:color w:val="231F20"/>
          <w:spacing w:val="-4"/>
        </w:rPr>
        <w:t xml:space="preserve"> </w:t>
      </w:r>
      <w:r w:rsidR="00B27D4D">
        <w:rPr>
          <w:color w:val="231F20"/>
        </w:rPr>
        <w:t>Completeness</w:t>
      </w:r>
      <w:r w:rsidR="00B27D4D">
        <w:rPr>
          <w:color w:val="231F20"/>
          <w:spacing w:val="-4"/>
        </w:rPr>
        <w:t xml:space="preserve"> </w:t>
      </w:r>
      <w:r w:rsidR="00B27D4D">
        <w:rPr>
          <w:color w:val="231F20"/>
        </w:rPr>
        <w:t>—</w:t>
      </w:r>
      <w:r w:rsidR="00B27D4D">
        <w:rPr>
          <w:color w:val="231F20"/>
          <w:spacing w:val="-4"/>
        </w:rPr>
        <w:t xml:space="preserve"> </w:t>
      </w:r>
      <w:r w:rsidR="00B27D4D">
        <w:rPr>
          <w:color w:val="231F20"/>
        </w:rPr>
        <w:t>Max:</w:t>
      </w:r>
      <w:r w:rsidR="00B27D4D">
        <w:rPr>
          <w:color w:val="231F20"/>
          <w:spacing w:val="-4"/>
        </w:rPr>
        <w:t xml:space="preserve"> </w:t>
      </w:r>
      <w:r w:rsidR="00B27D4D">
        <w:rPr>
          <w:color w:val="231F20"/>
        </w:rPr>
        <w:t>12</w:t>
      </w:r>
      <w:r w:rsidR="00B27D4D">
        <w:rPr>
          <w:color w:val="231F20"/>
          <w:spacing w:val="-3"/>
        </w:rPr>
        <w:t xml:space="preserve"> </w:t>
      </w:r>
      <w:r w:rsidR="00B27D4D">
        <w:rPr>
          <w:color w:val="231F20"/>
          <w:spacing w:val="-2"/>
        </w:rPr>
        <w:t>points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184"/>
        <w:ind w:left="259" w:hanging="259"/>
        <w:rPr>
          <w:sz w:val="24"/>
          <w:szCs w:val="24"/>
        </w:rPr>
      </w:pPr>
      <w:r>
        <w:rPr>
          <w:color w:val="231F20"/>
          <w:sz w:val="24"/>
          <w:szCs w:val="24"/>
        </w:rPr>
        <w:t>Excellent</w:t>
      </w:r>
      <w:r>
        <w:rPr>
          <w:color w:val="231F20"/>
          <w:spacing w:val="-4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–</w:t>
      </w:r>
      <w:r>
        <w:rPr>
          <w:color w:val="231F20"/>
          <w:spacing w:val="-1"/>
          <w:sz w:val="24"/>
          <w:szCs w:val="24"/>
        </w:rPr>
        <w:t xml:space="preserve"> </w:t>
      </w:r>
      <w:r w:rsidR="002F4290">
        <w:rPr>
          <w:color w:val="231F20"/>
          <w:spacing w:val="-1"/>
          <w:sz w:val="24"/>
          <w:szCs w:val="24"/>
        </w:rPr>
        <w:t xml:space="preserve">≤ </w:t>
      </w:r>
      <w:r>
        <w:rPr>
          <w:color w:val="231F20"/>
          <w:sz w:val="24"/>
          <w:szCs w:val="24"/>
        </w:rPr>
        <w:t>5%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missing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PII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or</w:t>
      </w:r>
      <w:r>
        <w:rPr>
          <w:color w:val="231F20"/>
          <w:spacing w:val="-2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key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fields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(12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pacing w:val="-4"/>
          <w:sz w:val="24"/>
          <w:szCs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26"/>
        <w:ind w:left="259" w:hanging="259"/>
        <w:rPr>
          <w:sz w:val="24"/>
          <w:szCs w:val="24"/>
        </w:rPr>
      </w:pPr>
      <w:r>
        <w:rPr>
          <w:color w:val="231F20"/>
          <w:sz w:val="24"/>
          <w:szCs w:val="24"/>
        </w:rPr>
        <w:t>Good</w:t>
      </w:r>
      <w:r>
        <w:rPr>
          <w:color w:val="231F20"/>
          <w:spacing w:val="-4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–</w:t>
      </w:r>
      <w:r>
        <w:rPr>
          <w:color w:val="231F20"/>
          <w:spacing w:val="-2"/>
          <w:sz w:val="24"/>
          <w:szCs w:val="24"/>
        </w:rPr>
        <w:t xml:space="preserve"> </w:t>
      </w:r>
      <w:r w:rsidR="002F4290">
        <w:rPr>
          <w:color w:val="231F20"/>
          <w:spacing w:val="-1"/>
          <w:sz w:val="24"/>
          <w:szCs w:val="24"/>
        </w:rPr>
        <w:t>≤</w:t>
      </w:r>
      <w:r>
        <w:rPr>
          <w:color w:val="231F20"/>
          <w:sz w:val="24"/>
          <w:szCs w:val="24"/>
        </w:rPr>
        <w:t>7%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(9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pacing w:val="-4"/>
          <w:sz w:val="24"/>
          <w:szCs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24"/>
        <w:ind w:left="259" w:hanging="259"/>
        <w:rPr>
          <w:sz w:val="24"/>
          <w:szCs w:val="24"/>
        </w:rPr>
      </w:pPr>
      <w:r>
        <w:rPr>
          <w:color w:val="231F20"/>
          <w:sz w:val="24"/>
          <w:szCs w:val="24"/>
        </w:rPr>
        <w:t>Fair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–</w:t>
      </w:r>
      <w:r>
        <w:rPr>
          <w:color w:val="231F20"/>
          <w:spacing w:val="-4"/>
          <w:sz w:val="24"/>
          <w:szCs w:val="24"/>
        </w:rPr>
        <w:t xml:space="preserve"> </w:t>
      </w:r>
      <w:r w:rsidR="002F4290">
        <w:rPr>
          <w:color w:val="231F20"/>
          <w:spacing w:val="-1"/>
          <w:sz w:val="24"/>
          <w:szCs w:val="24"/>
        </w:rPr>
        <w:t>≤</w:t>
      </w:r>
      <w:r>
        <w:rPr>
          <w:color w:val="231F20"/>
          <w:sz w:val="24"/>
          <w:szCs w:val="24"/>
        </w:rPr>
        <w:t>10%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(6</w:t>
      </w:r>
      <w:r>
        <w:rPr>
          <w:color w:val="231F20"/>
          <w:spacing w:val="-4"/>
          <w:sz w:val="24"/>
          <w:szCs w:val="24"/>
        </w:rPr>
        <w:t xml:space="preserve"> 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26"/>
        <w:ind w:left="259" w:hanging="259"/>
        <w:rPr>
          <w:sz w:val="24"/>
        </w:rPr>
      </w:pPr>
      <w:r>
        <w:rPr>
          <w:color w:val="231F20"/>
          <w:sz w:val="24"/>
        </w:rPr>
        <w:t>Poor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10%</w:t>
      </w:r>
      <w:r w:rsidR="002F4290">
        <w:rPr>
          <w:color w:val="231F20"/>
          <w:sz w:val="24"/>
        </w:rPr>
        <w:t xml:space="preserve"> or greater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A237B8">
      <w:pPr>
        <w:pStyle w:val="BodyText"/>
      </w:pPr>
    </w:p>
    <w:p w:rsidR="00A237B8" w:rsidRDefault="00A237B8">
      <w:pPr>
        <w:pStyle w:val="BodyText"/>
        <w:spacing w:before="75"/>
      </w:pPr>
    </w:p>
    <w:p w:rsidR="00A237B8" w:rsidRDefault="00A237B8">
      <w:pPr>
        <w:pStyle w:val="Heading1"/>
        <w:numPr>
          <w:ilvl w:val="0"/>
          <w:numId w:val="2"/>
        </w:numPr>
        <w:tabs>
          <w:tab w:val="left" w:pos="180"/>
        </w:tabs>
        <w:ind w:left="180" w:hanging="180"/>
      </w:pPr>
      <w:r>
        <w:pict>
          <v:group id="docshapegroup106" o:spid="_x0000_s1040" style="position:absolute;left:0;text-align:left;margin-left:1in;margin-top:-13.2pt;width:468.05pt;height:1.55pt;z-index:15736320;mso-position-horizontal-relative:page" coordorigin="1440,-264" coordsize="9361,31">
            <v:shape id="docshape107" o:spid="_x0000_s1046" style="position:absolute;left:1440;top:-264;width:9361;height:30" coordorigin="1440,-264" coordsize="9361,30" path="m10800,-264r-9360,l1440,-263r,5l1440,-234r9360,l10800,-264xe" fillcolor="#adafb1" stroked="f">
              <v:path arrowok="t"/>
            </v:shape>
            <v:rect id="docshape108" o:spid="_x0000_s1045" style="position:absolute;left:10795;top:-264;width:5;height:5" fillcolor="#e4e5e6" stroked="f"/>
            <v:shape id="docshape109" o:spid="_x0000_s1044" style="position:absolute;left:1440;top:-264;width:9361;height:26" coordorigin="1440,-263" coordsize="9361,26" o:spt="100" adj="0,,0" path="m1445,-258r-5,l1440,-238r5,l1445,-258xm10800,-263r-5,l10795,-258r5,l10800,-263xe" fillcolor="#adafb1" stroked="f">
              <v:stroke joinstyle="round"/>
              <v:formulas/>
              <v:path arrowok="t" o:connecttype="segments"/>
            </v:shape>
            <v:rect id="docshape110" o:spid="_x0000_s1043" style="position:absolute;left:10795;top:-259;width:5;height:21" fillcolor="#e4e5e6" stroked="f"/>
            <v:rect id="docshape111" o:spid="_x0000_s1042" style="position:absolute;left:1440;top:-238;width:5;height:5" fillcolor="#adafb1" stroked="f"/>
            <v:shape id="docshape112" o:spid="_x0000_s1041" style="position:absolute;left:1440;top:-238;width:9361;height:5" coordorigin="1440,-238" coordsize="9361,5" path="m10800,-238r-5,l1440,-238r,5l10795,-233r5,l10800,-238xe" fillcolor="#e4e5e6" stroked="f">
              <v:path arrowok="t"/>
            </v:shape>
            <w10:wrap anchorx="page"/>
          </v:group>
        </w:pict>
      </w:r>
      <w:r w:rsidR="00B27D4D">
        <w:rPr>
          <w:color w:val="231F20"/>
        </w:rPr>
        <w:t>Data</w:t>
      </w:r>
      <w:r w:rsidR="00B27D4D">
        <w:rPr>
          <w:color w:val="231F20"/>
          <w:spacing w:val="-3"/>
        </w:rPr>
        <w:t xml:space="preserve"> </w:t>
      </w:r>
      <w:r w:rsidR="00B27D4D">
        <w:rPr>
          <w:color w:val="231F20"/>
        </w:rPr>
        <w:t>Timeliness</w:t>
      </w:r>
      <w:r w:rsidR="00B27D4D">
        <w:rPr>
          <w:color w:val="231F20"/>
          <w:spacing w:val="-3"/>
        </w:rPr>
        <w:t xml:space="preserve"> </w:t>
      </w:r>
      <w:r w:rsidR="00B27D4D">
        <w:rPr>
          <w:color w:val="231F20"/>
        </w:rPr>
        <w:t>—</w:t>
      </w:r>
      <w:r w:rsidR="00B27D4D">
        <w:rPr>
          <w:color w:val="231F20"/>
          <w:spacing w:val="-3"/>
        </w:rPr>
        <w:t xml:space="preserve"> </w:t>
      </w:r>
      <w:r w:rsidR="00B27D4D">
        <w:rPr>
          <w:color w:val="231F20"/>
        </w:rPr>
        <w:t>Max:</w:t>
      </w:r>
      <w:r w:rsidR="00B27D4D">
        <w:rPr>
          <w:color w:val="231F20"/>
          <w:spacing w:val="-3"/>
        </w:rPr>
        <w:t xml:space="preserve"> </w:t>
      </w:r>
      <w:r w:rsidR="00B27D4D">
        <w:rPr>
          <w:color w:val="231F20"/>
        </w:rPr>
        <w:t>8</w:t>
      </w:r>
      <w:r w:rsidR="00B27D4D">
        <w:rPr>
          <w:color w:val="231F20"/>
          <w:spacing w:val="-3"/>
        </w:rPr>
        <w:t xml:space="preserve"> </w:t>
      </w:r>
      <w:r w:rsidR="00B27D4D">
        <w:rPr>
          <w:color w:val="231F20"/>
          <w:spacing w:val="-2"/>
        </w:rPr>
        <w:t>points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183"/>
        <w:ind w:left="259" w:hanging="259"/>
        <w:rPr>
          <w:sz w:val="24"/>
        </w:rPr>
      </w:pPr>
      <w:r>
        <w:rPr>
          <w:color w:val="231F20"/>
          <w:sz w:val="24"/>
        </w:rPr>
        <w:t>Excellent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Majority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records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same-day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entry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(8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26"/>
        <w:ind w:left="259" w:hanging="259"/>
        <w:rPr>
          <w:sz w:val="24"/>
        </w:rPr>
      </w:pPr>
      <w:r>
        <w:rPr>
          <w:color w:val="231F20"/>
          <w:sz w:val="24"/>
        </w:rPr>
        <w:t>Good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Majority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3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days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(6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26"/>
        <w:ind w:left="259" w:hanging="259"/>
        <w:rPr>
          <w:sz w:val="24"/>
        </w:rPr>
      </w:pPr>
      <w:r>
        <w:rPr>
          <w:color w:val="231F20"/>
          <w:sz w:val="24"/>
        </w:rPr>
        <w:t>Fair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Majority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10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days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(4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24"/>
        <w:ind w:left="259" w:hanging="259"/>
        <w:rPr>
          <w:sz w:val="24"/>
        </w:rPr>
      </w:pPr>
      <w:r>
        <w:rPr>
          <w:color w:val="231F20"/>
          <w:sz w:val="24"/>
        </w:rPr>
        <w:t>Poor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Majority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entered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&gt;10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days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A237B8">
      <w:pPr>
        <w:pStyle w:val="BodyText"/>
      </w:pPr>
    </w:p>
    <w:p w:rsidR="00A237B8" w:rsidRDefault="00A237B8">
      <w:pPr>
        <w:pStyle w:val="BodyText"/>
        <w:spacing w:before="75"/>
      </w:pPr>
    </w:p>
    <w:p w:rsidR="00A237B8" w:rsidRDefault="00B27D4D">
      <w:pPr>
        <w:pStyle w:val="Heading1"/>
        <w:tabs>
          <w:tab w:val="left" w:pos="1682"/>
        </w:tabs>
      </w:pPr>
      <w:r>
        <w:rPr>
          <w:color w:val="231F20"/>
        </w:rPr>
        <w:t xml:space="preserve">Subtotal: </w:t>
      </w:r>
      <w:r>
        <w:rPr>
          <w:color w:val="231F20"/>
          <w:u w:val="thick" w:color="221E1F"/>
        </w:rPr>
        <w:tab/>
      </w:r>
      <w:r>
        <w:rPr>
          <w:color w:val="231F20"/>
        </w:rPr>
        <w:t xml:space="preserve"> / 20</w:t>
      </w:r>
    </w:p>
    <w:p w:rsidR="00A237B8" w:rsidRDefault="00A237B8">
      <w:pPr>
        <w:pStyle w:val="BodyText"/>
        <w:tabs>
          <w:tab w:val="left" w:pos="9060"/>
        </w:tabs>
        <w:spacing w:before="23"/>
      </w:pPr>
      <w:r>
        <w:pict>
          <v:group id="docshapegroup113" o:spid="_x0000_s1033" style="position:absolute;margin-left:1in;margin-top:35.6pt;width:468.05pt;height:1.55pt;z-index:15736832;mso-position-horizontal-relative:page" coordorigin="1440,712" coordsize="9361,31">
            <v:shape id="docshape114" o:spid="_x0000_s1039" style="position:absolute;left:1440;top:712;width:9361;height:31" coordorigin="1440,712" coordsize="9361,31" path="m10800,713r-5,l10795,712r-9350,l1440,712r,1l1440,717r,26l10800,743r,-30xe" fillcolor="#adafb1" stroked="f">
              <v:path arrowok="t"/>
            </v:shape>
            <v:rect id="docshape115" o:spid="_x0000_s1038" style="position:absolute;left:10795;top:712;width:5;height:5" fillcolor="#e4e5e6" stroked="f"/>
            <v:shape id="docshape116" o:spid="_x0000_s1037" style="position:absolute;left:1440;top:712;width:9361;height:26" coordorigin="1440,712" coordsize="9361,26" o:spt="100" adj="0,,0" path="m1445,717r-5,l1440,738r5,l1445,717xm10800,712r-5,l10795,717r5,l10800,712xe" fillcolor="#adafb1" stroked="f">
              <v:stroke joinstyle="round"/>
              <v:formulas/>
              <v:path arrowok="t" o:connecttype="segments"/>
            </v:shape>
            <v:rect id="docshape117" o:spid="_x0000_s1036" style="position:absolute;left:10795;top:717;width:5;height:21" fillcolor="#e4e5e6" stroked="f"/>
            <v:rect id="docshape118" o:spid="_x0000_s1035" style="position:absolute;left:1440;top:737;width:5;height:5" fillcolor="#adafb1" stroked="f"/>
            <v:shape id="docshape119" o:spid="_x0000_s1034" style="position:absolute;left:1440;top:737;width:9361;height:5" coordorigin="1440,738" coordsize="9361,5" path="m10800,738r-5,l1440,738r,4l10795,742r5,l10800,738xe" fillcolor="#e4e5e6" stroked="f">
              <v:path arrowok="t"/>
            </v:shape>
            <w10:wrap anchorx="page"/>
          </v:group>
        </w:pict>
      </w:r>
      <w:r w:rsidR="00B27D4D">
        <w:rPr>
          <w:color w:val="231F20"/>
        </w:rPr>
        <w:t xml:space="preserve">Notes: </w:t>
      </w:r>
      <w:r w:rsidR="00B27D4D">
        <w:rPr>
          <w:color w:val="231F20"/>
          <w:u w:val="single" w:color="221E1F"/>
        </w:rPr>
        <w:tab/>
      </w:r>
    </w:p>
    <w:p w:rsidR="00A237B8" w:rsidRDefault="00A237B8">
      <w:pPr>
        <w:pStyle w:val="BodyText"/>
      </w:pPr>
    </w:p>
    <w:p w:rsidR="00A237B8" w:rsidRDefault="00A237B8">
      <w:pPr>
        <w:pStyle w:val="BodyText"/>
      </w:pPr>
    </w:p>
    <w:p w:rsidR="00A237B8" w:rsidRDefault="00A237B8">
      <w:pPr>
        <w:pStyle w:val="BodyText"/>
        <w:spacing w:before="257"/>
      </w:pPr>
    </w:p>
    <w:p w:rsidR="00A237B8" w:rsidRDefault="00A237B8">
      <w:pPr>
        <w:rPr>
          <w:b/>
          <w:sz w:val="24"/>
        </w:rPr>
      </w:pPr>
      <w:r>
        <w:rPr>
          <w:b/>
          <w:sz w:val="24"/>
        </w:rPr>
        <w:pict>
          <v:group id="docshapegroup120" o:spid="_x0000_s1026" style="position:absolute;margin-left:1in;margin-top:-13.15pt;width:468.05pt;height:1.5pt;z-index:15737344;mso-position-horizontal-relative:page" coordorigin="1440,-263" coordsize="9361,30">
            <v:shape id="docshape121" o:spid="_x0000_s1032" style="position:absolute;left:1440;top:-264;width:9361;height:30" coordorigin="1440,-263" coordsize="9361,30" path="m10800,-263r-9360,l1440,-258r,25l10800,-233r,-30xe" fillcolor="#adafb1" stroked="f">
              <v:path arrowok="t"/>
            </v:shape>
            <v:rect id="docshape122" o:spid="_x0000_s1031" style="position:absolute;left:10795;top:-264;width:5;height:5" fillcolor="#e4e5e6" stroked="f"/>
            <v:shape id="docshape123" o:spid="_x0000_s1030" style="position:absolute;left:1440;top:-264;width:9361;height:26" coordorigin="1440,-263" coordsize="9361,26" o:spt="100" adj="0,,0" path="m1445,-258r-5,l1440,-238r5,l1445,-258xm10800,-263r-5,l10795,-258r5,l10800,-263xe" fillcolor="#adafb1" stroked="f">
              <v:stroke joinstyle="round"/>
              <v:formulas/>
              <v:path arrowok="t" o:connecttype="segments"/>
            </v:shape>
            <v:rect id="docshape124" o:spid="_x0000_s1029" style="position:absolute;left:10795;top:-259;width:5;height:21" fillcolor="#e4e5e6" stroked="f"/>
            <v:rect id="docshape125" o:spid="_x0000_s1028" style="position:absolute;left:1440;top:-238;width:5;height:5" fillcolor="#adafb1" stroked="f"/>
            <v:shape id="docshape126" o:spid="_x0000_s1027" style="position:absolute;left:1440;top:-238;width:9361;height:5" coordorigin="1440,-238" coordsize="9361,5" path="m10800,-238r-5,l1440,-238r,5l10795,-233r5,l10800,-238xe" fillcolor="#e4e5e6" stroked="f">
              <v:path arrowok="t"/>
            </v:shape>
            <w10:wrap anchorx="page"/>
          </v:group>
        </w:pict>
      </w:r>
      <w:r w:rsidR="00B27D4D">
        <w:rPr>
          <w:b/>
          <w:color w:val="231F20"/>
          <w:sz w:val="24"/>
        </w:rPr>
        <w:t>FINAL</w:t>
      </w:r>
      <w:r w:rsidR="00B27D4D">
        <w:rPr>
          <w:b/>
          <w:color w:val="231F20"/>
          <w:spacing w:val="-2"/>
          <w:sz w:val="24"/>
        </w:rPr>
        <w:t xml:space="preserve"> </w:t>
      </w:r>
      <w:r w:rsidR="00B27D4D">
        <w:rPr>
          <w:b/>
          <w:color w:val="231F20"/>
          <w:sz w:val="24"/>
        </w:rPr>
        <w:t>SCORE</w:t>
      </w:r>
      <w:r w:rsidR="00B27D4D">
        <w:rPr>
          <w:b/>
          <w:color w:val="231F20"/>
          <w:spacing w:val="-1"/>
          <w:sz w:val="24"/>
        </w:rPr>
        <w:t xml:space="preserve"> </w:t>
      </w:r>
      <w:r w:rsidR="00B27D4D">
        <w:rPr>
          <w:b/>
          <w:color w:val="231F20"/>
          <w:sz w:val="24"/>
        </w:rPr>
        <w:t>—</w:t>
      </w:r>
      <w:r w:rsidR="00B27D4D">
        <w:rPr>
          <w:b/>
          <w:color w:val="231F20"/>
          <w:spacing w:val="-1"/>
          <w:sz w:val="24"/>
        </w:rPr>
        <w:t xml:space="preserve"> </w:t>
      </w:r>
      <w:r w:rsidR="00B27D4D">
        <w:rPr>
          <w:b/>
          <w:color w:val="231F20"/>
          <w:sz w:val="24"/>
        </w:rPr>
        <w:t>TOTAL</w:t>
      </w:r>
      <w:r w:rsidR="00B27D4D">
        <w:rPr>
          <w:b/>
          <w:color w:val="231F20"/>
          <w:spacing w:val="-1"/>
          <w:sz w:val="24"/>
        </w:rPr>
        <w:t xml:space="preserve"> </w:t>
      </w:r>
      <w:r w:rsidR="00B27D4D">
        <w:rPr>
          <w:b/>
          <w:color w:val="231F20"/>
          <w:sz w:val="24"/>
        </w:rPr>
        <w:t>POSSIBLE</w:t>
      </w:r>
      <w:r w:rsidR="00B27D4D">
        <w:rPr>
          <w:b/>
          <w:color w:val="231F20"/>
          <w:spacing w:val="-1"/>
          <w:sz w:val="24"/>
        </w:rPr>
        <w:t xml:space="preserve"> </w:t>
      </w:r>
      <w:r w:rsidR="00B27D4D">
        <w:rPr>
          <w:b/>
          <w:color w:val="231F20"/>
          <w:sz w:val="24"/>
        </w:rPr>
        <w:t>=</w:t>
      </w:r>
      <w:r w:rsidR="00B27D4D">
        <w:rPr>
          <w:b/>
          <w:color w:val="231F20"/>
          <w:spacing w:val="-1"/>
          <w:sz w:val="24"/>
        </w:rPr>
        <w:t xml:space="preserve"> </w:t>
      </w:r>
      <w:r w:rsidR="00B27D4D">
        <w:rPr>
          <w:b/>
          <w:color w:val="231F20"/>
          <w:spacing w:val="-5"/>
          <w:sz w:val="24"/>
        </w:rPr>
        <w:t>100</w:t>
      </w:r>
    </w:p>
    <w:p w:rsidR="00A237B8" w:rsidRDefault="00B27D4D">
      <w:pPr>
        <w:pStyle w:val="BodyText"/>
        <w:tabs>
          <w:tab w:val="left" w:pos="1892"/>
        </w:tabs>
        <w:spacing w:before="182"/>
      </w:pPr>
      <w:r>
        <w:rPr>
          <w:color w:val="231F20"/>
        </w:rPr>
        <w:t xml:space="preserve">Final Score: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/ 100</w:t>
      </w:r>
    </w:p>
    <w:p w:rsidR="00A237B8" w:rsidRDefault="00B27D4D">
      <w:pPr>
        <w:pStyle w:val="BodyText"/>
        <w:tabs>
          <w:tab w:val="left" w:pos="4632"/>
          <w:tab w:val="left" w:pos="6822"/>
          <w:tab w:val="left" w:pos="6877"/>
        </w:tabs>
        <w:spacing w:before="184" w:line="259" w:lineRule="auto"/>
        <w:ind w:right="2479"/>
      </w:pPr>
      <w:r>
        <w:rPr>
          <w:color w:val="231F20"/>
        </w:rPr>
        <w:t xml:space="preserve">Evaluator Name: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Signature: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Date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</w:p>
    <w:sectPr w:rsidR="00A237B8" w:rsidSect="00A237B8">
      <w:pgSz w:w="12240" w:h="15840"/>
      <w:pgMar w:top="2000" w:right="1440" w:bottom="280" w:left="1440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D4D" w:rsidRDefault="00B27D4D" w:rsidP="00A237B8">
      <w:r>
        <w:separator/>
      </w:r>
    </w:p>
  </w:endnote>
  <w:endnote w:type="continuationSeparator" w:id="0">
    <w:p w:rsidR="00B27D4D" w:rsidRDefault="00B27D4D" w:rsidP="00A23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altName w:val="Segoe UI Emoji"/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D4D" w:rsidRDefault="00B27D4D" w:rsidP="00A237B8">
      <w:r>
        <w:separator/>
      </w:r>
    </w:p>
  </w:footnote>
  <w:footnote w:type="continuationSeparator" w:id="0">
    <w:p w:rsidR="00B27D4D" w:rsidRDefault="00B27D4D" w:rsidP="00A23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7B8" w:rsidRDefault="00B27D4D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37824" behindDoc="1" locked="0" layoutInCell="1" allowOverlap="1">
          <wp:simplePos x="0" y="0"/>
          <wp:positionH relativeFrom="page">
            <wp:posOffset>2288818</wp:posOffset>
          </wp:positionH>
          <wp:positionV relativeFrom="page">
            <wp:posOffset>457200</wp:posOffset>
          </wp:positionV>
          <wp:extent cx="3212239" cy="823658"/>
          <wp:effectExtent l="0" t="0" r="0" b="0"/>
          <wp:wrapNone/>
          <wp:docPr id="59" name="Image 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 5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12239" cy="8236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5548"/>
    <w:multiLevelType w:val="hybridMultilevel"/>
    <w:tmpl w:val="1486CE6C"/>
    <w:lvl w:ilvl="0" w:tplc="969419AC">
      <w:numFmt w:val="bullet"/>
      <w:lvlText w:val="□"/>
      <w:lvlJc w:val="left"/>
      <w:pPr>
        <w:ind w:left="260" w:hanging="26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47EA3704">
      <w:numFmt w:val="bullet"/>
      <w:lvlText w:val="•"/>
      <w:lvlJc w:val="left"/>
      <w:pPr>
        <w:ind w:left="1170" w:hanging="261"/>
      </w:pPr>
      <w:rPr>
        <w:rFonts w:hint="default"/>
        <w:lang w:val="en-US" w:eastAsia="en-US" w:bidi="ar-SA"/>
      </w:rPr>
    </w:lvl>
    <w:lvl w:ilvl="2" w:tplc="27788690">
      <w:numFmt w:val="bullet"/>
      <w:lvlText w:val="•"/>
      <w:lvlJc w:val="left"/>
      <w:pPr>
        <w:ind w:left="2080" w:hanging="261"/>
      </w:pPr>
      <w:rPr>
        <w:rFonts w:hint="default"/>
        <w:lang w:val="en-US" w:eastAsia="en-US" w:bidi="ar-SA"/>
      </w:rPr>
    </w:lvl>
    <w:lvl w:ilvl="3" w:tplc="D14CF088">
      <w:numFmt w:val="bullet"/>
      <w:lvlText w:val="•"/>
      <w:lvlJc w:val="left"/>
      <w:pPr>
        <w:ind w:left="2990" w:hanging="261"/>
      </w:pPr>
      <w:rPr>
        <w:rFonts w:hint="default"/>
        <w:lang w:val="en-US" w:eastAsia="en-US" w:bidi="ar-SA"/>
      </w:rPr>
    </w:lvl>
    <w:lvl w:ilvl="4" w:tplc="1AA44FB6">
      <w:numFmt w:val="bullet"/>
      <w:lvlText w:val="•"/>
      <w:lvlJc w:val="left"/>
      <w:pPr>
        <w:ind w:left="3900" w:hanging="261"/>
      </w:pPr>
      <w:rPr>
        <w:rFonts w:hint="default"/>
        <w:lang w:val="en-US" w:eastAsia="en-US" w:bidi="ar-SA"/>
      </w:rPr>
    </w:lvl>
    <w:lvl w:ilvl="5" w:tplc="8352650E">
      <w:numFmt w:val="bullet"/>
      <w:lvlText w:val="•"/>
      <w:lvlJc w:val="left"/>
      <w:pPr>
        <w:ind w:left="4810" w:hanging="261"/>
      </w:pPr>
      <w:rPr>
        <w:rFonts w:hint="default"/>
        <w:lang w:val="en-US" w:eastAsia="en-US" w:bidi="ar-SA"/>
      </w:rPr>
    </w:lvl>
    <w:lvl w:ilvl="6" w:tplc="4474987E">
      <w:numFmt w:val="bullet"/>
      <w:lvlText w:val="•"/>
      <w:lvlJc w:val="left"/>
      <w:pPr>
        <w:ind w:left="5720" w:hanging="261"/>
      </w:pPr>
      <w:rPr>
        <w:rFonts w:hint="default"/>
        <w:lang w:val="en-US" w:eastAsia="en-US" w:bidi="ar-SA"/>
      </w:rPr>
    </w:lvl>
    <w:lvl w:ilvl="7" w:tplc="B1B85EA2">
      <w:numFmt w:val="bullet"/>
      <w:lvlText w:val="•"/>
      <w:lvlJc w:val="left"/>
      <w:pPr>
        <w:ind w:left="6630" w:hanging="261"/>
      </w:pPr>
      <w:rPr>
        <w:rFonts w:hint="default"/>
        <w:lang w:val="en-US" w:eastAsia="en-US" w:bidi="ar-SA"/>
      </w:rPr>
    </w:lvl>
    <w:lvl w:ilvl="8" w:tplc="C856169C">
      <w:numFmt w:val="bullet"/>
      <w:lvlText w:val="•"/>
      <w:lvlJc w:val="left"/>
      <w:pPr>
        <w:ind w:left="7540" w:hanging="261"/>
      </w:pPr>
      <w:rPr>
        <w:rFonts w:hint="default"/>
        <w:lang w:val="en-US" w:eastAsia="en-US" w:bidi="ar-SA"/>
      </w:rPr>
    </w:lvl>
  </w:abstractNum>
  <w:abstractNum w:abstractNumId="1">
    <w:nsid w:val="5AF654C6"/>
    <w:multiLevelType w:val="hybridMultilevel"/>
    <w:tmpl w:val="CA70AAD2"/>
    <w:lvl w:ilvl="0" w:tplc="E834C67E">
      <w:start w:val="1"/>
      <w:numFmt w:val="upperLetter"/>
      <w:lvlText w:val="%1."/>
      <w:lvlJc w:val="left"/>
      <w:pPr>
        <w:ind w:left="263" w:hanging="264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-1"/>
        <w:w w:val="100"/>
        <w:sz w:val="24"/>
        <w:szCs w:val="24"/>
        <w:lang w:val="en-US" w:eastAsia="en-US" w:bidi="ar-SA"/>
      </w:rPr>
    </w:lvl>
    <w:lvl w:ilvl="1" w:tplc="434897EC">
      <w:numFmt w:val="bullet"/>
      <w:lvlText w:val="•"/>
      <w:lvlJc w:val="left"/>
      <w:pPr>
        <w:ind w:left="1170" w:hanging="264"/>
      </w:pPr>
      <w:rPr>
        <w:rFonts w:hint="default"/>
        <w:lang w:val="en-US" w:eastAsia="en-US" w:bidi="ar-SA"/>
      </w:rPr>
    </w:lvl>
    <w:lvl w:ilvl="2" w:tplc="D53E4ACA">
      <w:numFmt w:val="bullet"/>
      <w:lvlText w:val="•"/>
      <w:lvlJc w:val="left"/>
      <w:pPr>
        <w:ind w:left="2080" w:hanging="264"/>
      </w:pPr>
      <w:rPr>
        <w:rFonts w:hint="default"/>
        <w:lang w:val="en-US" w:eastAsia="en-US" w:bidi="ar-SA"/>
      </w:rPr>
    </w:lvl>
    <w:lvl w:ilvl="3" w:tplc="B5BEB396">
      <w:numFmt w:val="bullet"/>
      <w:lvlText w:val="•"/>
      <w:lvlJc w:val="left"/>
      <w:pPr>
        <w:ind w:left="2990" w:hanging="264"/>
      </w:pPr>
      <w:rPr>
        <w:rFonts w:hint="default"/>
        <w:lang w:val="en-US" w:eastAsia="en-US" w:bidi="ar-SA"/>
      </w:rPr>
    </w:lvl>
    <w:lvl w:ilvl="4" w:tplc="2CAC2944">
      <w:numFmt w:val="bullet"/>
      <w:lvlText w:val="•"/>
      <w:lvlJc w:val="left"/>
      <w:pPr>
        <w:ind w:left="3900" w:hanging="264"/>
      </w:pPr>
      <w:rPr>
        <w:rFonts w:hint="default"/>
        <w:lang w:val="en-US" w:eastAsia="en-US" w:bidi="ar-SA"/>
      </w:rPr>
    </w:lvl>
    <w:lvl w:ilvl="5" w:tplc="724EBF48">
      <w:numFmt w:val="bullet"/>
      <w:lvlText w:val="•"/>
      <w:lvlJc w:val="left"/>
      <w:pPr>
        <w:ind w:left="4810" w:hanging="264"/>
      </w:pPr>
      <w:rPr>
        <w:rFonts w:hint="default"/>
        <w:lang w:val="en-US" w:eastAsia="en-US" w:bidi="ar-SA"/>
      </w:rPr>
    </w:lvl>
    <w:lvl w:ilvl="6" w:tplc="A9686984">
      <w:numFmt w:val="bullet"/>
      <w:lvlText w:val="•"/>
      <w:lvlJc w:val="left"/>
      <w:pPr>
        <w:ind w:left="5720" w:hanging="264"/>
      </w:pPr>
      <w:rPr>
        <w:rFonts w:hint="default"/>
        <w:lang w:val="en-US" w:eastAsia="en-US" w:bidi="ar-SA"/>
      </w:rPr>
    </w:lvl>
    <w:lvl w:ilvl="7" w:tplc="6652EC98">
      <w:numFmt w:val="bullet"/>
      <w:lvlText w:val="•"/>
      <w:lvlJc w:val="left"/>
      <w:pPr>
        <w:ind w:left="6630" w:hanging="264"/>
      </w:pPr>
      <w:rPr>
        <w:rFonts w:hint="default"/>
        <w:lang w:val="en-US" w:eastAsia="en-US" w:bidi="ar-SA"/>
      </w:rPr>
    </w:lvl>
    <w:lvl w:ilvl="8" w:tplc="38E060EE">
      <w:numFmt w:val="bullet"/>
      <w:lvlText w:val="•"/>
      <w:lvlJc w:val="left"/>
      <w:pPr>
        <w:ind w:left="7540" w:hanging="264"/>
      </w:pPr>
      <w:rPr>
        <w:rFonts w:hint="default"/>
        <w:lang w:val="en-US" w:eastAsia="en-US" w:bidi="ar-SA"/>
      </w:rPr>
    </w:lvl>
  </w:abstractNum>
  <w:abstractNum w:abstractNumId="2">
    <w:nsid w:val="75F50C8C"/>
    <w:multiLevelType w:val="hybridMultilevel"/>
    <w:tmpl w:val="FEE8CAD4"/>
    <w:lvl w:ilvl="0" w:tplc="A7BC42DC">
      <w:start w:val="1"/>
      <w:numFmt w:val="decimal"/>
      <w:lvlText w:val="%1."/>
      <w:lvlJc w:val="left"/>
      <w:pPr>
        <w:ind w:left="239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48EE2FD0">
      <w:numFmt w:val="bullet"/>
      <w:lvlText w:val="□"/>
      <w:lvlJc w:val="left"/>
      <w:pPr>
        <w:ind w:left="260" w:hanging="26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A1BC581A">
      <w:numFmt w:val="bullet"/>
      <w:lvlText w:val="•"/>
      <w:lvlJc w:val="left"/>
      <w:pPr>
        <w:ind w:left="260" w:hanging="261"/>
      </w:pPr>
      <w:rPr>
        <w:rFonts w:hint="default"/>
        <w:lang w:val="en-US" w:eastAsia="en-US" w:bidi="ar-SA"/>
      </w:rPr>
    </w:lvl>
    <w:lvl w:ilvl="3" w:tplc="6A468E76">
      <w:numFmt w:val="bullet"/>
      <w:lvlText w:val="•"/>
      <w:lvlJc w:val="left"/>
      <w:pPr>
        <w:ind w:left="1397" w:hanging="261"/>
      </w:pPr>
      <w:rPr>
        <w:rFonts w:hint="default"/>
        <w:lang w:val="en-US" w:eastAsia="en-US" w:bidi="ar-SA"/>
      </w:rPr>
    </w:lvl>
    <w:lvl w:ilvl="4" w:tplc="A8184770">
      <w:numFmt w:val="bullet"/>
      <w:lvlText w:val="•"/>
      <w:lvlJc w:val="left"/>
      <w:pPr>
        <w:ind w:left="2535" w:hanging="261"/>
      </w:pPr>
      <w:rPr>
        <w:rFonts w:hint="default"/>
        <w:lang w:val="en-US" w:eastAsia="en-US" w:bidi="ar-SA"/>
      </w:rPr>
    </w:lvl>
    <w:lvl w:ilvl="5" w:tplc="01D49202">
      <w:numFmt w:val="bullet"/>
      <w:lvlText w:val="•"/>
      <w:lvlJc w:val="left"/>
      <w:pPr>
        <w:ind w:left="3672" w:hanging="261"/>
      </w:pPr>
      <w:rPr>
        <w:rFonts w:hint="default"/>
        <w:lang w:val="en-US" w:eastAsia="en-US" w:bidi="ar-SA"/>
      </w:rPr>
    </w:lvl>
    <w:lvl w:ilvl="6" w:tplc="FF9828F0">
      <w:numFmt w:val="bullet"/>
      <w:lvlText w:val="•"/>
      <w:lvlJc w:val="left"/>
      <w:pPr>
        <w:ind w:left="4810" w:hanging="261"/>
      </w:pPr>
      <w:rPr>
        <w:rFonts w:hint="default"/>
        <w:lang w:val="en-US" w:eastAsia="en-US" w:bidi="ar-SA"/>
      </w:rPr>
    </w:lvl>
    <w:lvl w:ilvl="7" w:tplc="C5A29560">
      <w:numFmt w:val="bullet"/>
      <w:lvlText w:val="•"/>
      <w:lvlJc w:val="left"/>
      <w:pPr>
        <w:ind w:left="5947" w:hanging="261"/>
      </w:pPr>
      <w:rPr>
        <w:rFonts w:hint="default"/>
        <w:lang w:val="en-US" w:eastAsia="en-US" w:bidi="ar-SA"/>
      </w:rPr>
    </w:lvl>
    <w:lvl w:ilvl="8" w:tplc="1C8099B4">
      <w:numFmt w:val="bullet"/>
      <w:lvlText w:val="•"/>
      <w:lvlJc w:val="left"/>
      <w:pPr>
        <w:ind w:left="7085" w:hanging="2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237B8"/>
    <w:rsid w:val="002F4290"/>
    <w:rsid w:val="00A237B8"/>
    <w:rsid w:val="00B27D4D"/>
    <w:rsid w:val="00BD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237B8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A237B8"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237B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237B8"/>
    <w:pPr>
      <w:spacing w:before="25"/>
      <w:ind w:left="259" w:hanging="259"/>
    </w:pPr>
  </w:style>
  <w:style w:type="paragraph" w:customStyle="1" w:styleId="TableParagraph">
    <w:name w:val="Table Paragraph"/>
    <w:basedOn w:val="Normal"/>
    <w:uiPriority w:val="1"/>
    <w:qFormat/>
    <w:rsid w:val="00A237B8"/>
  </w:style>
  <w:style w:type="paragraph" w:styleId="BalloonText">
    <w:name w:val="Balloon Text"/>
    <w:basedOn w:val="Normal"/>
    <w:link w:val="BalloonTextChar"/>
    <w:uiPriority w:val="99"/>
    <w:semiHidden/>
    <w:unhideWhenUsed/>
    <w:rsid w:val="00BD6D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D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9aaca33bbb185ebf8d2fc8ee6ed584c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570fb63acda9f0f9ef5fc0461102e921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0BD235E6-2307-49BF-BDD8-3BA443416E20}"/>
</file>

<file path=customXml/itemProps2.xml><?xml version="1.0" encoding="utf-8"?>
<ds:datastoreItem xmlns:ds="http://schemas.openxmlformats.org/officeDocument/2006/customXml" ds:itemID="{FE9D67DE-6188-4D8A-BD34-1CE189B00C3D}"/>
</file>

<file path=customXml/itemProps3.xml><?xml version="1.0" encoding="utf-8"?>
<ds:datastoreItem xmlns:ds="http://schemas.openxmlformats.org/officeDocument/2006/customXml" ds:itemID="{59996F04-F00C-4E03-9DAD-E0AC008D2D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12-11-25 CoC Board Meeting Packet.pdf</vt:lpstr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12-11-25 CoC Board Meeting Packet.pdf</dc:title>
  <dc:creator>Wakileh, Nisreen</dc:creator>
  <cp:lastModifiedBy>Peg</cp:lastModifiedBy>
  <cp:revision>2</cp:revision>
  <dcterms:created xsi:type="dcterms:W3CDTF">2026-04-14T21:13:00Z</dcterms:created>
  <dcterms:modified xsi:type="dcterms:W3CDTF">2026-04-14T21:13:00Z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2026-04-14T00:00:00Z</vt:filetime>
  </property>
  <property fmtid="{D5CDD505-2E9C-101B-9397-08002B2CF9AE}" pid="5" name="Producer">
    <vt:lpwstr>Acrobat Distiller 25.0 (Windows)</vt:lpwstr>
  </property>
  <property fmtid="{D5CDD505-2E9C-101B-9397-08002B2CF9AE}" pid="6" name="ContentTypeId">
    <vt:lpwstr>0x010100447A42B20FB0A5419F2ECFBF1692E391</vt:lpwstr>
  </property>
</Properties>
</file>