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EC89" w14:textId="77777777" w:rsidR="004C4E85" w:rsidRPr="000C570D" w:rsidRDefault="004C4E85" w:rsidP="004C4E85">
      <w:pPr>
        <w:rPr>
          <w:rFonts w:ascii="Verdana" w:hAnsi="Verdana"/>
          <w:color w:val="FF0000"/>
        </w:rPr>
      </w:pPr>
      <w:bookmarkStart w:id="0" w:name="_Hlk185578339"/>
      <w:r w:rsidRPr="000C570D">
        <w:rPr>
          <w:rFonts w:ascii="Verdana" w:hAnsi="Verdana"/>
          <w:color w:val="FF0000"/>
        </w:rPr>
        <w:t>[</w:t>
      </w:r>
      <w:r w:rsidR="00CA3E52">
        <w:rPr>
          <w:rFonts w:ascii="Verdana" w:hAnsi="Verdana"/>
          <w:color w:val="FF0000"/>
        </w:rPr>
        <w:t>I</w:t>
      </w:r>
      <w:r w:rsidRPr="000C570D">
        <w:rPr>
          <w:rFonts w:ascii="Verdana" w:hAnsi="Verdana"/>
          <w:color w:val="FF0000"/>
        </w:rPr>
        <w:t>nsert date]</w:t>
      </w:r>
    </w:p>
    <w:p w14:paraId="59F32B3F" w14:textId="77777777" w:rsidR="004C4E85" w:rsidRPr="001931B7" w:rsidRDefault="004C4E85" w:rsidP="004C4E85">
      <w:pPr>
        <w:rPr>
          <w:rFonts w:ascii="Verdana" w:hAnsi="Verdana"/>
        </w:rPr>
      </w:pPr>
      <w:r>
        <w:rPr>
          <w:rFonts w:ascii="Verdana" w:hAnsi="Verdana"/>
        </w:rPr>
        <w:t>Dear Parent/Legal Guardian</w:t>
      </w:r>
      <w:r w:rsidRPr="001931B7">
        <w:rPr>
          <w:rFonts w:ascii="Verdana" w:hAnsi="Verdana"/>
        </w:rPr>
        <w:t>,</w:t>
      </w:r>
      <w:r w:rsidRPr="001931B7">
        <w:rPr>
          <w:rFonts w:ascii="Verdana" w:hAnsi="Verdana"/>
        </w:rPr>
        <w:tab/>
      </w:r>
      <w:r w:rsidRPr="001931B7">
        <w:rPr>
          <w:rFonts w:ascii="Verdana" w:hAnsi="Verdana"/>
        </w:rPr>
        <w:tab/>
      </w:r>
      <w:r w:rsidRPr="001931B7">
        <w:rPr>
          <w:rFonts w:ascii="Verdana" w:hAnsi="Verdana"/>
        </w:rPr>
        <w:tab/>
      </w:r>
      <w:r w:rsidRPr="001931B7">
        <w:rPr>
          <w:rFonts w:ascii="Verdana" w:hAnsi="Verdana"/>
        </w:rPr>
        <w:tab/>
      </w:r>
      <w:r w:rsidRPr="001931B7">
        <w:rPr>
          <w:rFonts w:ascii="Verdana" w:hAnsi="Verdana"/>
        </w:rPr>
        <w:tab/>
      </w:r>
      <w:r w:rsidRPr="001931B7">
        <w:rPr>
          <w:rFonts w:ascii="Verdana" w:hAnsi="Verdana"/>
        </w:rPr>
        <w:tab/>
      </w:r>
    </w:p>
    <w:p w14:paraId="60CEE3CE" w14:textId="75849888" w:rsidR="004C4E85" w:rsidRPr="001931B7" w:rsidRDefault="004C4E85" w:rsidP="004C4E85">
      <w:pPr>
        <w:rPr>
          <w:rFonts w:ascii="Verdana" w:hAnsi="Verdana"/>
        </w:rPr>
      </w:pPr>
      <w:r w:rsidRPr="001931B7">
        <w:rPr>
          <w:rFonts w:ascii="Verdana" w:hAnsi="Verdana"/>
        </w:rPr>
        <w:t xml:space="preserve">This letter is to inform you that </w:t>
      </w:r>
      <w:r w:rsidR="00DF71D1">
        <w:rPr>
          <w:rFonts w:ascii="Verdana" w:hAnsi="Verdana"/>
        </w:rPr>
        <w:t>there is</w:t>
      </w:r>
      <w:r w:rsidR="00543992">
        <w:rPr>
          <w:rFonts w:ascii="Verdana" w:hAnsi="Verdana"/>
        </w:rPr>
        <w:t xml:space="preserve"> </w:t>
      </w:r>
      <w:r w:rsidR="00DF71D1">
        <w:rPr>
          <w:rFonts w:ascii="Verdana" w:hAnsi="Verdana"/>
        </w:rPr>
        <w:t>increase</w:t>
      </w:r>
      <w:r w:rsidR="00543992">
        <w:rPr>
          <w:rFonts w:ascii="Verdana" w:hAnsi="Verdana"/>
        </w:rPr>
        <w:t xml:space="preserve">d </w:t>
      </w:r>
      <w:r w:rsidR="00DF71D1">
        <w:rPr>
          <w:rFonts w:ascii="Verdana" w:hAnsi="Verdana"/>
        </w:rPr>
        <w:t xml:space="preserve">activity </w:t>
      </w:r>
      <w:r w:rsidR="00543992">
        <w:rPr>
          <w:rFonts w:ascii="Verdana" w:hAnsi="Verdana"/>
        </w:rPr>
        <w:t>of</w:t>
      </w:r>
      <w:r w:rsidR="00DF71D1">
        <w:rPr>
          <w:rFonts w:ascii="Verdana" w:hAnsi="Verdana"/>
        </w:rPr>
        <w:t xml:space="preserve"> hand</w:t>
      </w:r>
      <w:r>
        <w:rPr>
          <w:rFonts w:ascii="Verdana" w:hAnsi="Verdana"/>
        </w:rPr>
        <w:t>, foot, and mouth disease (HFMD)</w:t>
      </w:r>
      <w:r w:rsidRPr="001931B7">
        <w:rPr>
          <w:rFonts w:ascii="Verdana" w:hAnsi="Verdana"/>
        </w:rPr>
        <w:t xml:space="preserve"> </w:t>
      </w:r>
      <w:r w:rsidRPr="00593D8F">
        <w:rPr>
          <w:rFonts w:ascii="Verdana" w:hAnsi="Verdana"/>
        </w:rPr>
        <w:t xml:space="preserve">at </w:t>
      </w:r>
      <w:r w:rsidRPr="000C570D">
        <w:rPr>
          <w:rFonts w:ascii="Verdana" w:hAnsi="Verdana"/>
          <w:color w:val="FF0000"/>
        </w:rPr>
        <w:t xml:space="preserve">[insert location]. </w:t>
      </w:r>
      <w:r w:rsidRPr="001931B7">
        <w:rPr>
          <w:rFonts w:ascii="Verdana" w:hAnsi="Verdana"/>
        </w:rPr>
        <w:t xml:space="preserve">The purpose of this letter is to provide you with some information to help control and prevent the spread of </w:t>
      </w:r>
      <w:r>
        <w:rPr>
          <w:rFonts w:ascii="Verdana" w:hAnsi="Verdana"/>
        </w:rPr>
        <w:t>HFMD</w:t>
      </w:r>
      <w:r w:rsidRPr="001931B7">
        <w:rPr>
          <w:rFonts w:ascii="Verdana" w:hAnsi="Verdana"/>
        </w:rPr>
        <w:t xml:space="preserve">. </w:t>
      </w:r>
    </w:p>
    <w:p w14:paraId="5FAB3E2D" w14:textId="2C7419CB" w:rsidR="001343B7" w:rsidRDefault="004C4E85" w:rsidP="004C4E85">
      <w:pPr>
        <w:rPr>
          <w:rFonts w:ascii="Verdana" w:hAnsi="Verdana"/>
        </w:rPr>
      </w:pPr>
      <w:r w:rsidRPr="001931B7">
        <w:rPr>
          <w:rFonts w:ascii="Verdana" w:hAnsi="Verdana"/>
          <w:b/>
        </w:rPr>
        <w:t xml:space="preserve">What </w:t>
      </w:r>
      <w:r w:rsidR="00B351EF">
        <w:rPr>
          <w:rFonts w:ascii="Verdana" w:hAnsi="Verdana"/>
          <w:b/>
        </w:rPr>
        <w:t>i</w:t>
      </w:r>
      <w:r w:rsidRPr="001931B7">
        <w:rPr>
          <w:rFonts w:ascii="Verdana" w:hAnsi="Verdana"/>
          <w:b/>
        </w:rPr>
        <w:t xml:space="preserve">s </w:t>
      </w:r>
      <w:r>
        <w:rPr>
          <w:rFonts w:ascii="Verdana" w:hAnsi="Verdana"/>
          <w:b/>
        </w:rPr>
        <w:t>HFMD</w:t>
      </w:r>
      <w:r w:rsidRPr="001931B7">
        <w:rPr>
          <w:rFonts w:ascii="Verdana" w:hAnsi="Verdana"/>
          <w:b/>
        </w:rPr>
        <w:t>?</w:t>
      </w:r>
      <w:r w:rsidRPr="001931B7">
        <w:rPr>
          <w:rFonts w:ascii="Verdana" w:hAnsi="Verdana"/>
        </w:rPr>
        <w:t xml:space="preserve"> </w:t>
      </w:r>
    </w:p>
    <w:p w14:paraId="7C064075" w14:textId="4F7BE920" w:rsidR="00CD4E56" w:rsidRDefault="004C4E85" w:rsidP="004C4E85">
      <w:pPr>
        <w:rPr>
          <w:rFonts w:ascii="Verdana" w:hAnsi="Verdana"/>
        </w:rPr>
      </w:pPr>
      <w:r>
        <w:rPr>
          <w:rFonts w:ascii="Verdana" w:hAnsi="Verdana"/>
        </w:rPr>
        <w:t>HFMD i</w:t>
      </w:r>
      <w:r w:rsidR="00CD4E56">
        <w:rPr>
          <w:rFonts w:ascii="Verdana" w:hAnsi="Verdana"/>
        </w:rPr>
        <w:t>s a highly contagious viral illness</w:t>
      </w:r>
      <w:r w:rsidR="001C6E17">
        <w:rPr>
          <w:rFonts w:ascii="Verdana" w:hAnsi="Verdana"/>
        </w:rPr>
        <w:t xml:space="preserve"> that is</w:t>
      </w:r>
      <w:r w:rsidR="00CD4E56">
        <w:rPr>
          <w:rFonts w:ascii="Verdana" w:hAnsi="Verdana"/>
        </w:rPr>
        <w:t xml:space="preserve"> most</w:t>
      </w:r>
      <w:r>
        <w:rPr>
          <w:rFonts w:ascii="Verdana" w:hAnsi="Verdana"/>
        </w:rPr>
        <w:t xml:space="preserve"> common in children under 5 years old, but anyone can get it. </w:t>
      </w:r>
    </w:p>
    <w:p w14:paraId="25F9093E" w14:textId="2B2491F8" w:rsidR="001343B7" w:rsidRDefault="004C4E85" w:rsidP="004C4E85">
      <w:pPr>
        <w:rPr>
          <w:rFonts w:ascii="Verdana" w:hAnsi="Verdana"/>
          <w:b/>
        </w:rPr>
      </w:pPr>
      <w:r w:rsidRPr="001931B7">
        <w:rPr>
          <w:rFonts w:ascii="Verdana" w:hAnsi="Verdana"/>
          <w:b/>
        </w:rPr>
        <w:t xml:space="preserve">What </w:t>
      </w:r>
      <w:r w:rsidR="00B351EF">
        <w:rPr>
          <w:rFonts w:ascii="Verdana" w:hAnsi="Verdana"/>
          <w:b/>
        </w:rPr>
        <w:t>a</w:t>
      </w:r>
      <w:r w:rsidRPr="001931B7">
        <w:rPr>
          <w:rFonts w:ascii="Verdana" w:hAnsi="Verdana"/>
          <w:b/>
        </w:rPr>
        <w:t xml:space="preserve">re </w:t>
      </w:r>
      <w:r w:rsidR="00B351EF">
        <w:rPr>
          <w:rFonts w:ascii="Verdana" w:hAnsi="Verdana"/>
          <w:b/>
        </w:rPr>
        <w:t>t</w:t>
      </w:r>
      <w:r w:rsidRPr="001931B7">
        <w:rPr>
          <w:rFonts w:ascii="Verdana" w:hAnsi="Verdana"/>
          <w:b/>
        </w:rPr>
        <w:t xml:space="preserve">he </w:t>
      </w:r>
      <w:r w:rsidR="00B351EF">
        <w:rPr>
          <w:rFonts w:ascii="Verdana" w:hAnsi="Verdana"/>
          <w:b/>
        </w:rPr>
        <w:t>s</w:t>
      </w:r>
      <w:r w:rsidRPr="001931B7">
        <w:rPr>
          <w:rFonts w:ascii="Verdana" w:hAnsi="Verdana"/>
          <w:b/>
        </w:rPr>
        <w:t xml:space="preserve">ymptoms </w:t>
      </w:r>
      <w:r w:rsidR="00B351EF">
        <w:rPr>
          <w:rFonts w:ascii="Verdana" w:hAnsi="Verdana"/>
          <w:b/>
        </w:rPr>
        <w:t>o</w:t>
      </w:r>
      <w:r w:rsidRPr="001931B7">
        <w:rPr>
          <w:rFonts w:ascii="Verdana" w:hAnsi="Verdana"/>
          <w:b/>
        </w:rPr>
        <w:t xml:space="preserve">f </w:t>
      </w:r>
      <w:r w:rsidR="00CD4E56">
        <w:rPr>
          <w:rFonts w:ascii="Verdana" w:hAnsi="Verdana"/>
          <w:b/>
        </w:rPr>
        <w:t>HFMD</w:t>
      </w:r>
      <w:r w:rsidRPr="001931B7">
        <w:rPr>
          <w:rFonts w:ascii="Verdana" w:hAnsi="Verdana"/>
          <w:b/>
        </w:rPr>
        <w:t xml:space="preserve">? </w:t>
      </w:r>
    </w:p>
    <w:p w14:paraId="16E3B48E" w14:textId="477D1E1D" w:rsidR="004C4E85" w:rsidRPr="001931B7" w:rsidRDefault="00CD4E56" w:rsidP="004C4E85">
      <w:pPr>
        <w:rPr>
          <w:rFonts w:ascii="Verdana" w:hAnsi="Verdana"/>
        </w:rPr>
      </w:pPr>
      <w:r>
        <w:rPr>
          <w:rFonts w:ascii="Verdana" w:hAnsi="Verdana"/>
        </w:rPr>
        <w:t xml:space="preserve">Most children will have mild symptoms for 7-10 days. These may include fever, sore throat, painful mouth sores that blister, and rash commonly on the hands and feet. </w:t>
      </w:r>
      <w:r w:rsidR="004C4E85" w:rsidRPr="001931B7">
        <w:rPr>
          <w:rFonts w:ascii="Verdana" w:hAnsi="Verdana"/>
        </w:rPr>
        <w:t xml:space="preserve">  </w:t>
      </w:r>
    </w:p>
    <w:p w14:paraId="19780256" w14:textId="75CFFB28" w:rsidR="001343B7" w:rsidRDefault="004C4E85" w:rsidP="004C4E85">
      <w:pPr>
        <w:rPr>
          <w:rFonts w:ascii="Verdana" w:hAnsi="Verdana"/>
        </w:rPr>
      </w:pPr>
      <w:r w:rsidRPr="001931B7">
        <w:rPr>
          <w:rFonts w:ascii="Verdana" w:hAnsi="Verdana"/>
          <w:b/>
        </w:rPr>
        <w:t xml:space="preserve">How </w:t>
      </w:r>
      <w:r w:rsidR="00B351EF">
        <w:rPr>
          <w:rFonts w:ascii="Verdana" w:hAnsi="Verdana"/>
          <w:b/>
        </w:rPr>
        <w:t>i</w:t>
      </w:r>
      <w:r w:rsidRPr="001931B7">
        <w:rPr>
          <w:rFonts w:ascii="Verdana" w:hAnsi="Verdana"/>
          <w:b/>
        </w:rPr>
        <w:t xml:space="preserve">s </w:t>
      </w:r>
      <w:r w:rsidR="00B351EF">
        <w:rPr>
          <w:rFonts w:ascii="Verdana" w:hAnsi="Verdana"/>
          <w:b/>
        </w:rPr>
        <w:t>i</w:t>
      </w:r>
      <w:r w:rsidRPr="001931B7">
        <w:rPr>
          <w:rFonts w:ascii="Verdana" w:hAnsi="Verdana"/>
          <w:b/>
        </w:rPr>
        <w:t xml:space="preserve">t </w:t>
      </w:r>
      <w:r w:rsidR="00B351EF">
        <w:rPr>
          <w:rFonts w:ascii="Verdana" w:hAnsi="Verdana"/>
          <w:b/>
        </w:rPr>
        <w:t>s</w:t>
      </w:r>
      <w:r w:rsidRPr="001931B7">
        <w:rPr>
          <w:rFonts w:ascii="Verdana" w:hAnsi="Verdana"/>
          <w:b/>
        </w:rPr>
        <w:t>pread?</w:t>
      </w:r>
      <w:r w:rsidRPr="001931B7">
        <w:rPr>
          <w:rFonts w:ascii="Verdana" w:hAnsi="Verdana"/>
        </w:rPr>
        <w:t xml:space="preserve"> </w:t>
      </w:r>
    </w:p>
    <w:p w14:paraId="38925C5D" w14:textId="5DE446AB" w:rsidR="004C4E85" w:rsidRPr="001931B7" w:rsidRDefault="00CD4E56" w:rsidP="004C4E85">
      <w:pPr>
        <w:rPr>
          <w:rFonts w:ascii="Verdana" w:hAnsi="Verdana"/>
        </w:rPr>
      </w:pPr>
      <w:r>
        <w:rPr>
          <w:rFonts w:ascii="Verdana" w:eastAsia="Times New Roman" w:hAnsi="Verdana" w:cs="Arial"/>
        </w:rPr>
        <w:t xml:space="preserve">HFMD is transmitted person to person through direct contact of droplets with virus particles after an infected person sneezes, coughs, or talks; </w:t>
      </w:r>
      <w:r w:rsidR="00F824B8">
        <w:rPr>
          <w:rFonts w:ascii="Verdana" w:eastAsia="Times New Roman" w:hAnsi="Verdana" w:cs="Arial"/>
        </w:rPr>
        <w:t>frequently</w:t>
      </w:r>
      <w:r>
        <w:rPr>
          <w:rFonts w:ascii="Verdana" w:eastAsia="Times New Roman" w:hAnsi="Verdana" w:cs="Arial"/>
        </w:rPr>
        <w:t xml:space="preserve"> touched surfaces and items; fluid from blisters; and feces. </w:t>
      </w:r>
      <w:r w:rsidR="004C4E85">
        <w:rPr>
          <w:rFonts w:ascii="Verdana" w:eastAsia="Times New Roman" w:hAnsi="Verdana" w:cs="Arial"/>
        </w:rPr>
        <w:t xml:space="preserve"> </w:t>
      </w:r>
    </w:p>
    <w:p w14:paraId="468312E8" w14:textId="52184EB2" w:rsidR="004358AB" w:rsidRDefault="004C4E85" w:rsidP="004358AB">
      <w:pPr>
        <w:rPr>
          <w:rFonts w:ascii="Verdana" w:hAnsi="Verdana"/>
        </w:rPr>
      </w:pPr>
      <w:r w:rsidRPr="001931B7">
        <w:rPr>
          <w:rFonts w:ascii="Verdana" w:hAnsi="Verdana"/>
          <w:b/>
        </w:rPr>
        <w:t xml:space="preserve">How </w:t>
      </w:r>
      <w:r w:rsidR="00B351EF">
        <w:rPr>
          <w:rFonts w:ascii="Verdana" w:hAnsi="Verdana"/>
          <w:b/>
        </w:rPr>
        <w:t>c</w:t>
      </w:r>
      <w:r w:rsidRPr="001931B7">
        <w:rPr>
          <w:rFonts w:ascii="Verdana" w:hAnsi="Verdana"/>
          <w:b/>
        </w:rPr>
        <w:t xml:space="preserve">an </w:t>
      </w:r>
      <w:r w:rsidR="00B351EF">
        <w:rPr>
          <w:rFonts w:ascii="Verdana" w:hAnsi="Verdana"/>
          <w:b/>
        </w:rPr>
        <w:t>i</w:t>
      </w:r>
      <w:r w:rsidRPr="001931B7">
        <w:rPr>
          <w:rFonts w:ascii="Verdana" w:hAnsi="Verdana"/>
          <w:b/>
        </w:rPr>
        <w:t xml:space="preserve">t </w:t>
      </w:r>
      <w:r w:rsidR="00B351EF">
        <w:rPr>
          <w:rFonts w:ascii="Verdana" w:hAnsi="Verdana"/>
          <w:b/>
        </w:rPr>
        <w:t>b</w:t>
      </w:r>
      <w:r w:rsidRPr="001931B7">
        <w:rPr>
          <w:rFonts w:ascii="Verdana" w:hAnsi="Verdana"/>
          <w:b/>
        </w:rPr>
        <w:t xml:space="preserve">e </w:t>
      </w:r>
      <w:r w:rsidR="00B351EF">
        <w:rPr>
          <w:rFonts w:ascii="Verdana" w:hAnsi="Verdana"/>
          <w:b/>
        </w:rPr>
        <w:t>p</w:t>
      </w:r>
      <w:r w:rsidRPr="001931B7">
        <w:rPr>
          <w:rFonts w:ascii="Verdana" w:hAnsi="Verdana"/>
          <w:b/>
        </w:rPr>
        <w:t>revented?</w:t>
      </w:r>
      <w:r w:rsidRPr="001931B7">
        <w:rPr>
          <w:rFonts w:ascii="Verdana" w:hAnsi="Verdana"/>
        </w:rPr>
        <w:t xml:space="preserve"> </w:t>
      </w:r>
    </w:p>
    <w:p w14:paraId="2F75117A" w14:textId="39281215" w:rsidR="001C6E17" w:rsidRDefault="001C6E17" w:rsidP="001343B7">
      <w:pPr>
        <w:pStyle w:val="ListParagraph"/>
        <w:numPr>
          <w:ilvl w:val="0"/>
          <w:numId w:val="1"/>
        </w:numPr>
        <w:spacing w:after="0"/>
        <w:rPr>
          <w:rFonts w:ascii="Verdana" w:hAnsi="Verdana"/>
          <w:iCs/>
        </w:rPr>
      </w:pPr>
      <w:r w:rsidRPr="004358AB">
        <w:rPr>
          <w:rFonts w:ascii="Verdana" w:hAnsi="Verdana"/>
          <w:iCs/>
        </w:rPr>
        <w:t xml:space="preserve">Wash your hands with soap and water for at least 20 seconds, especially after changing diapers, using the toilet, coughing, sneezing, or blowing your nose. </w:t>
      </w:r>
      <w:r w:rsidRPr="001343B7">
        <w:rPr>
          <w:rFonts w:ascii="Verdana" w:hAnsi="Verdana"/>
          <w:iCs/>
        </w:rPr>
        <w:t>Help children wash their hands to keep blisters clean.</w:t>
      </w:r>
    </w:p>
    <w:p w14:paraId="514A8E1D" w14:textId="77777777" w:rsidR="00F41D7D" w:rsidRPr="001343B7" w:rsidRDefault="00F41D7D" w:rsidP="00F41D7D">
      <w:pPr>
        <w:pStyle w:val="ListParagraph"/>
        <w:spacing w:after="0"/>
        <w:rPr>
          <w:rFonts w:ascii="Verdana" w:hAnsi="Verdana"/>
          <w:iCs/>
        </w:rPr>
      </w:pPr>
    </w:p>
    <w:p w14:paraId="392C4E43" w14:textId="72DB0996" w:rsidR="001C6E17" w:rsidRDefault="001C6E17" w:rsidP="001343B7">
      <w:pPr>
        <w:pStyle w:val="NormalWeb"/>
        <w:numPr>
          <w:ilvl w:val="0"/>
          <w:numId w:val="1"/>
        </w:numPr>
        <w:spacing w:before="0" w:beforeAutospacing="0" w:after="0" w:afterAutospacing="0"/>
        <w:rPr>
          <w:rFonts w:ascii="Verdana" w:hAnsi="Verdana"/>
          <w:iCs/>
          <w:sz w:val="22"/>
          <w:szCs w:val="22"/>
        </w:rPr>
      </w:pPr>
      <w:r>
        <w:rPr>
          <w:rFonts w:ascii="Verdana" w:hAnsi="Verdana"/>
          <w:iCs/>
          <w:sz w:val="22"/>
          <w:szCs w:val="22"/>
        </w:rPr>
        <w:t>Avoid touching your face. Avoid close contact with infected persons.</w:t>
      </w:r>
    </w:p>
    <w:p w14:paraId="580BBB46" w14:textId="77777777" w:rsidR="00F41D7D" w:rsidRDefault="00F41D7D" w:rsidP="00F41D7D">
      <w:pPr>
        <w:pStyle w:val="NormalWeb"/>
        <w:spacing w:before="0" w:beforeAutospacing="0" w:after="0" w:afterAutospacing="0"/>
        <w:ind w:left="720"/>
        <w:rPr>
          <w:rFonts w:ascii="Verdana" w:hAnsi="Verdana"/>
          <w:iCs/>
          <w:sz w:val="22"/>
          <w:szCs w:val="22"/>
        </w:rPr>
      </w:pPr>
    </w:p>
    <w:p w14:paraId="73C32B1E" w14:textId="2BFE6C85" w:rsidR="004C4E85" w:rsidRPr="001C6E17" w:rsidRDefault="001C6E17" w:rsidP="001343B7">
      <w:pPr>
        <w:pStyle w:val="NormalWeb"/>
        <w:numPr>
          <w:ilvl w:val="0"/>
          <w:numId w:val="1"/>
        </w:numPr>
        <w:spacing w:before="0" w:beforeAutospacing="0" w:after="0" w:afterAutospacing="0"/>
        <w:rPr>
          <w:rFonts w:ascii="Verdana" w:hAnsi="Verdana"/>
          <w:iCs/>
          <w:sz w:val="22"/>
          <w:szCs w:val="22"/>
        </w:rPr>
      </w:pPr>
      <w:r>
        <w:rPr>
          <w:rFonts w:ascii="Verdana" w:hAnsi="Verdana"/>
          <w:iCs/>
          <w:sz w:val="22"/>
          <w:szCs w:val="22"/>
        </w:rPr>
        <w:t xml:space="preserve">Clean and disinfect frequently touched surfaces, such as toys and door handles. </w:t>
      </w:r>
    </w:p>
    <w:p w14:paraId="621FFA84" w14:textId="77777777" w:rsidR="001343B7" w:rsidRDefault="001343B7" w:rsidP="001343B7">
      <w:pPr>
        <w:pStyle w:val="NormalWeb"/>
        <w:spacing w:before="0" w:beforeAutospacing="0" w:after="0" w:afterAutospacing="0"/>
        <w:ind w:left="720"/>
        <w:rPr>
          <w:rFonts w:ascii="Verdana" w:hAnsi="Verdana"/>
          <w:iCs/>
          <w:sz w:val="22"/>
          <w:szCs w:val="22"/>
        </w:rPr>
      </w:pPr>
    </w:p>
    <w:p w14:paraId="2A8F5840" w14:textId="093078EC" w:rsidR="001343B7" w:rsidRPr="000F393E" w:rsidRDefault="001343B7" w:rsidP="001343B7">
      <w:pPr>
        <w:spacing w:after="0" w:line="240" w:lineRule="auto"/>
        <w:rPr>
          <w:rFonts w:ascii="Verdana" w:eastAsia="Arial Unicode MS" w:hAnsi="Verdana"/>
          <w:b/>
          <w:color w:val="000000"/>
          <w:lang w:eastAsia="ja-JP"/>
        </w:rPr>
      </w:pPr>
      <w:r w:rsidRPr="000F393E">
        <w:rPr>
          <w:rFonts w:ascii="Verdana" w:eastAsia="Arial Unicode MS" w:hAnsi="Verdana"/>
          <w:b/>
          <w:color w:val="000000"/>
          <w:lang w:eastAsia="ja-JP"/>
        </w:rPr>
        <w:t xml:space="preserve">What </w:t>
      </w:r>
      <w:r w:rsidR="00B351EF">
        <w:rPr>
          <w:rFonts w:ascii="Verdana" w:eastAsia="Arial Unicode MS" w:hAnsi="Verdana"/>
          <w:b/>
          <w:color w:val="000000"/>
          <w:lang w:eastAsia="ja-JP"/>
        </w:rPr>
        <w:t>t</w:t>
      </w:r>
      <w:r w:rsidRPr="000F393E">
        <w:rPr>
          <w:rFonts w:ascii="Verdana" w:eastAsia="Arial Unicode MS" w:hAnsi="Verdana"/>
          <w:b/>
          <w:color w:val="000000"/>
          <w:lang w:eastAsia="ja-JP"/>
        </w:rPr>
        <w:t xml:space="preserve">o </w:t>
      </w:r>
      <w:r w:rsidR="00B351EF">
        <w:rPr>
          <w:rFonts w:ascii="Verdana" w:eastAsia="Arial Unicode MS" w:hAnsi="Verdana"/>
          <w:b/>
          <w:color w:val="000000"/>
          <w:lang w:eastAsia="ja-JP"/>
        </w:rPr>
        <w:t>d</w:t>
      </w:r>
      <w:r w:rsidRPr="000F393E">
        <w:rPr>
          <w:rFonts w:ascii="Verdana" w:eastAsia="Arial Unicode MS" w:hAnsi="Verdana"/>
          <w:b/>
          <w:color w:val="000000"/>
          <w:lang w:eastAsia="ja-JP"/>
        </w:rPr>
        <w:t xml:space="preserve">o </w:t>
      </w:r>
      <w:r w:rsidR="00B351EF">
        <w:rPr>
          <w:rFonts w:ascii="Verdana" w:eastAsia="Arial Unicode MS" w:hAnsi="Verdana"/>
          <w:b/>
          <w:color w:val="000000"/>
          <w:lang w:eastAsia="ja-JP"/>
        </w:rPr>
        <w:t>i</w:t>
      </w:r>
      <w:r w:rsidRPr="000F393E">
        <w:rPr>
          <w:rFonts w:ascii="Verdana" w:eastAsia="Arial Unicode MS" w:hAnsi="Verdana"/>
          <w:b/>
          <w:color w:val="000000"/>
          <w:lang w:eastAsia="ja-JP"/>
        </w:rPr>
        <w:t xml:space="preserve">f </w:t>
      </w:r>
      <w:r w:rsidR="00B351EF">
        <w:rPr>
          <w:rFonts w:ascii="Verdana" w:eastAsia="Arial Unicode MS" w:hAnsi="Verdana"/>
          <w:b/>
          <w:color w:val="000000"/>
          <w:lang w:eastAsia="ja-JP"/>
        </w:rPr>
        <w:t>y</w:t>
      </w:r>
      <w:r w:rsidRPr="000F393E">
        <w:rPr>
          <w:rFonts w:ascii="Verdana" w:eastAsia="Arial Unicode MS" w:hAnsi="Verdana"/>
          <w:b/>
          <w:color w:val="000000"/>
          <w:lang w:eastAsia="ja-JP"/>
        </w:rPr>
        <w:t xml:space="preserve">our </w:t>
      </w:r>
      <w:r w:rsidR="00B351EF">
        <w:rPr>
          <w:rFonts w:ascii="Verdana" w:eastAsia="Arial Unicode MS" w:hAnsi="Verdana"/>
          <w:b/>
          <w:color w:val="000000"/>
          <w:lang w:eastAsia="ja-JP"/>
        </w:rPr>
        <w:t>c</w:t>
      </w:r>
      <w:r w:rsidRPr="000F393E">
        <w:rPr>
          <w:rFonts w:ascii="Verdana" w:eastAsia="Arial Unicode MS" w:hAnsi="Verdana"/>
          <w:b/>
          <w:color w:val="000000"/>
          <w:lang w:eastAsia="ja-JP"/>
        </w:rPr>
        <w:t xml:space="preserve">hild </w:t>
      </w:r>
      <w:r w:rsidR="00B351EF">
        <w:rPr>
          <w:rFonts w:ascii="Verdana" w:eastAsia="Arial Unicode MS" w:hAnsi="Verdana"/>
          <w:b/>
          <w:color w:val="000000"/>
          <w:lang w:eastAsia="ja-JP"/>
        </w:rPr>
        <w:t>d</w:t>
      </w:r>
      <w:r w:rsidRPr="000F393E">
        <w:rPr>
          <w:rFonts w:ascii="Verdana" w:eastAsia="Arial Unicode MS" w:hAnsi="Verdana"/>
          <w:b/>
          <w:color w:val="000000"/>
          <w:lang w:eastAsia="ja-JP"/>
        </w:rPr>
        <w:t xml:space="preserve">evelops </w:t>
      </w:r>
      <w:r w:rsidR="00B351EF">
        <w:rPr>
          <w:rFonts w:ascii="Verdana" w:eastAsia="Arial Unicode MS" w:hAnsi="Verdana"/>
          <w:b/>
          <w:color w:val="000000"/>
          <w:lang w:eastAsia="ja-JP"/>
        </w:rPr>
        <w:t>s</w:t>
      </w:r>
      <w:r w:rsidRPr="000F393E">
        <w:rPr>
          <w:rFonts w:ascii="Verdana" w:eastAsia="Arial Unicode MS" w:hAnsi="Verdana"/>
          <w:b/>
          <w:color w:val="000000"/>
          <w:lang w:eastAsia="ja-JP"/>
        </w:rPr>
        <w:t>ymptoms?</w:t>
      </w:r>
    </w:p>
    <w:p w14:paraId="58396484" w14:textId="77777777" w:rsidR="001343B7" w:rsidRPr="00C607F9" w:rsidRDefault="001343B7" w:rsidP="001343B7">
      <w:pPr>
        <w:pStyle w:val="ListParagraph"/>
        <w:rPr>
          <w:rFonts w:ascii="Verdana" w:eastAsia="Arial Unicode MS" w:hAnsi="Verdana"/>
          <w:color w:val="000000"/>
          <w:lang w:eastAsia="ja-JP"/>
        </w:rPr>
      </w:pPr>
    </w:p>
    <w:p w14:paraId="062AFF54" w14:textId="0FFF3142" w:rsidR="00A94335" w:rsidRDefault="002653FE" w:rsidP="00A94335">
      <w:pPr>
        <w:pStyle w:val="ListParagraph"/>
        <w:numPr>
          <w:ilvl w:val="0"/>
          <w:numId w:val="2"/>
        </w:numPr>
        <w:spacing w:after="0" w:line="240" w:lineRule="auto"/>
        <w:rPr>
          <w:rFonts w:ascii="Verdana" w:eastAsia="Times New Roman" w:hAnsi="Verdana" w:cs="Arial"/>
        </w:rPr>
      </w:pPr>
      <w:r>
        <w:rPr>
          <w:rFonts w:ascii="Verdana" w:eastAsia="Times New Roman" w:hAnsi="Verdana" w:cs="Arial"/>
        </w:rPr>
        <w:t>Keep your child</w:t>
      </w:r>
      <w:r w:rsidR="00A94335">
        <w:rPr>
          <w:rFonts w:ascii="Verdana" w:eastAsia="Times New Roman" w:hAnsi="Verdana" w:cs="Arial"/>
        </w:rPr>
        <w:t xml:space="preserve"> home </w:t>
      </w:r>
      <w:r w:rsidR="004149DF">
        <w:rPr>
          <w:rFonts w:ascii="Verdana" w:eastAsia="Times New Roman" w:hAnsi="Verdana" w:cs="Arial"/>
        </w:rPr>
        <w:t xml:space="preserve">and </w:t>
      </w:r>
      <w:r w:rsidR="00A94335">
        <w:rPr>
          <w:rFonts w:ascii="Verdana" w:eastAsia="Times New Roman" w:hAnsi="Verdana" w:cs="Arial"/>
        </w:rPr>
        <w:t>away from others.</w:t>
      </w:r>
    </w:p>
    <w:p w14:paraId="64A02415" w14:textId="77777777" w:rsidR="00A94335" w:rsidRDefault="00A94335" w:rsidP="00A94335">
      <w:pPr>
        <w:pStyle w:val="ListParagraph"/>
        <w:spacing w:after="0" w:line="240" w:lineRule="auto"/>
        <w:rPr>
          <w:rFonts w:ascii="Verdana" w:eastAsia="Times New Roman" w:hAnsi="Verdana" w:cs="Arial"/>
        </w:rPr>
      </w:pPr>
    </w:p>
    <w:p w14:paraId="05F46946" w14:textId="77777777" w:rsidR="004149DF" w:rsidRDefault="004149DF" w:rsidP="004149DF">
      <w:pPr>
        <w:pStyle w:val="ListParagraph"/>
        <w:numPr>
          <w:ilvl w:val="0"/>
          <w:numId w:val="2"/>
        </w:numPr>
        <w:spacing w:after="0" w:line="240" w:lineRule="auto"/>
        <w:rPr>
          <w:rFonts w:ascii="Verdana" w:eastAsia="Times New Roman" w:hAnsi="Verdana" w:cs="Arial"/>
        </w:rPr>
      </w:pPr>
      <w:r>
        <w:rPr>
          <w:rFonts w:ascii="Verdana" w:eastAsia="Times New Roman" w:hAnsi="Verdana" w:cs="Arial"/>
        </w:rPr>
        <w:t xml:space="preserve">Prevent dehydration by having your child drink enough liquids. </w:t>
      </w:r>
    </w:p>
    <w:p w14:paraId="4B1A0DB9" w14:textId="77777777" w:rsidR="00F41D7D" w:rsidRPr="00F41D7D" w:rsidRDefault="00F41D7D" w:rsidP="00F41D7D">
      <w:pPr>
        <w:pStyle w:val="ListParagraph"/>
        <w:rPr>
          <w:rFonts w:ascii="Verdana" w:eastAsia="Times New Roman" w:hAnsi="Verdana" w:cs="Arial"/>
        </w:rPr>
      </w:pPr>
    </w:p>
    <w:p w14:paraId="43743F8E" w14:textId="77777777" w:rsidR="00F41D7D" w:rsidRDefault="00F41D7D" w:rsidP="00F41D7D">
      <w:pPr>
        <w:pStyle w:val="ListParagraph"/>
        <w:numPr>
          <w:ilvl w:val="0"/>
          <w:numId w:val="2"/>
        </w:numPr>
        <w:spacing w:after="0" w:line="240" w:lineRule="auto"/>
        <w:rPr>
          <w:rFonts w:ascii="Verdana" w:eastAsia="Times New Roman" w:hAnsi="Verdana" w:cs="Arial"/>
        </w:rPr>
      </w:pPr>
      <w:r>
        <w:rPr>
          <w:rFonts w:ascii="Verdana" w:eastAsia="Times New Roman" w:hAnsi="Verdana" w:cs="Arial"/>
        </w:rPr>
        <w:t>Give your child soft foods such as yogurt, pudding, smoothies to provide sustenance and ice pops that may relieve pain.</w:t>
      </w:r>
    </w:p>
    <w:p w14:paraId="4098916A" w14:textId="380F7124" w:rsidR="00F41D7D" w:rsidRPr="00F41D7D" w:rsidRDefault="00F41D7D" w:rsidP="00F41D7D">
      <w:pPr>
        <w:spacing w:after="0" w:line="240" w:lineRule="auto"/>
        <w:rPr>
          <w:rFonts w:ascii="Verdana" w:eastAsia="Times New Roman" w:hAnsi="Verdana" w:cs="Arial"/>
        </w:rPr>
      </w:pPr>
      <w:r w:rsidRPr="00F41D7D">
        <w:rPr>
          <w:rFonts w:ascii="Verdana" w:eastAsia="Times New Roman" w:hAnsi="Verdana" w:cs="Arial"/>
        </w:rPr>
        <w:t xml:space="preserve"> </w:t>
      </w:r>
    </w:p>
    <w:p w14:paraId="7BF68168" w14:textId="77777777" w:rsidR="004149DF" w:rsidRDefault="004149DF" w:rsidP="004149DF">
      <w:pPr>
        <w:pStyle w:val="ListParagraph"/>
        <w:numPr>
          <w:ilvl w:val="0"/>
          <w:numId w:val="2"/>
        </w:numPr>
        <w:spacing w:after="0" w:line="240" w:lineRule="auto"/>
        <w:rPr>
          <w:rFonts w:ascii="Verdana" w:hAnsi="Verdana"/>
          <w:sz w:val="21"/>
          <w:szCs w:val="21"/>
          <w:lang w:bidi="th-TH"/>
        </w:rPr>
      </w:pPr>
      <w:r>
        <w:rPr>
          <w:rFonts w:ascii="Verdana" w:hAnsi="Verdana"/>
          <w:sz w:val="21"/>
          <w:szCs w:val="21"/>
          <w:lang w:bidi="th-TH"/>
        </w:rPr>
        <w:t>Whenever possible, instruct your child to cover their nose and mouth with a tissue when coughing or sneezing, and throw used tissue away after use. Parent and child should wash hands often with soap and water, especially after coughing or sneezing. If water is not near, use an alcohol-based hand sanitizer.</w:t>
      </w:r>
    </w:p>
    <w:p w14:paraId="208103C8" w14:textId="77777777" w:rsidR="00A94335" w:rsidRPr="00A94335" w:rsidRDefault="00A94335" w:rsidP="00A94335">
      <w:pPr>
        <w:pStyle w:val="ListParagraph"/>
        <w:rPr>
          <w:rFonts w:ascii="Verdana" w:eastAsia="Times New Roman" w:hAnsi="Verdana" w:cs="Arial"/>
        </w:rPr>
      </w:pPr>
    </w:p>
    <w:p w14:paraId="77FB316B" w14:textId="1D4835A4" w:rsidR="00454C1B" w:rsidRDefault="004C4E85" w:rsidP="004C4E85">
      <w:pPr>
        <w:rPr>
          <w:rFonts w:ascii="Verdana" w:hAnsi="Verdana"/>
        </w:rPr>
      </w:pPr>
      <w:r w:rsidRPr="001931B7">
        <w:rPr>
          <w:rFonts w:ascii="Verdana" w:hAnsi="Verdana"/>
        </w:rPr>
        <w:t xml:space="preserve">If you have questions, concerns, or need assistance, please call </w:t>
      </w:r>
      <w:r w:rsidR="004358AB">
        <w:rPr>
          <w:rFonts w:ascii="Verdana" w:hAnsi="Verdana"/>
        </w:rPr>
        <w:t xml:space="preserve">your school health office </w:t>
      </w:r>
      <w:r w:rsidR="004358AB" w:rsidRPr="004358AB">
        <w:rPr>
          <w:rFonts w:ascii="Verdana" w:hAnsi="Verdana"/>
          <w:color w:val="FF0000"/>
        </w:rPr>
        <w:t>[insert phone number]</w:t>
      </w:r>
      <w:r w:rsidR="00394E95">
        <w:rPr>
          <w:rFonts w:ascii="Verdana" w:hAnsi="Verdana"/>
          <w:color w:val="FF0000"/>
        </w:rPr>
        <w:t>.</w:t>
      </w:r>
    </w:p>
    <w:p w14:paraId="2373359E" w14:textId="77777777" w:rsidR="004C4E85" w:rsidRPr="001931B7" w:rsidRDefault="004C4E85" w:rsidP="004C4E85">
      <w:pPr>
        <w:rPr>
          <w:rFonts w:ascii="Verdana" w:hAnsi="Verdana"/>
        </w:rPr>
      </w:pPr>
      <w:r w:rsidRPr="001931B7">
        <w:rPr>
          <w:rFonts w:ascii="Verdana" w:hAnsi="Verdana"/>
        </w:rPr>
        <w:t xml:space="preserve">Sincerely, </w:t>
      </w:r>
    </w:p>
    <w:p w14:paraId="5332801B" w14:textId="6E21E7E1" w:rsidR="00127FD4" w:rsidRPr="008B75EE" w:rsidRDefault="00A47687" w:rsidP="008B75EE">
      <w:pPr>
        <w:rPr>
          <w:rFonts w:ascii="Verdana" w:hAnsi="Verdana"/>
          <w:color w:val="FF0000"/>
        </w:rPr>
      </w:pPr>
      <w:r>
        <w:rPr>
          <w:rFonts w:ascii="Verdana" w:hAnsi="Verdana"/>
          <w:color w:val="FF0000"/>
        </w:rPr>
        <w:t>School Health Office</w:t>
      </w:r>
      <w:bookmarkEnd w:id="0"/>
      <w:r w:rsidR="00127FD4">
        <w:rPr>
          <w:rFonts w:ascii="Verdana" w:hAnsi="Verdana"/>
        </w:rPr>
        <w:tab/>
      </w:r>
    </w:p>
    <w:sectPr w:rsidR="00127FD4" w:rsidRPr="008B75EE" w:rsidSect="00127FD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2E81" w14:textId="77777777" w:rsidR="00AA23E5" w:rsidRDefault="001C6E17">
      <w:pPr>
        <w:spacing w:after="0" w:line="240" w:lineRule="auto"/>
      </w:pPr>
      <w:r>
        <w:separator/>
      </w:r>
    </w:p>
  </w:endnote>
  <w:endnote w:type="continuationSeparator" w:id="0">
    <w:p w14:paraId="064179B5" w14:textId="77777777" w:rsidR="00AA23E5" w:rsidRDefault="001C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23A4" w14:textId="6CBAD1E9" w:rsidR="006952A4" w:rsidRDefault="004F6CC9" w:rsidP="004358AB">
    <w:pPr>
      <w:pStyle w:val="Footer"/>
      <w:jc w:val="right"/>
    </w:pPr>
    <w:r w:rsidRPr="006952A4">
      <w:rPr>
        <w:rFonts w:ascii="Verdana" w:hAnsi="Verdana"/>
      </w:rPr>
      <w:t>Updated</w:t>
    </w:r>
    <w:r w:rsidR="002B20AB">
      <w:rPr>
        <w:rFonts w:ascii="Verdana" w:hAnsi="Verdana"/>
      </w:rPr>
      <w:t xml:space="preserve"> 12/</w:t>
    </w:r>
    <w:r w:rsidR="00DF71D1">
      <w:rPr>
        <w:rFonts w:ascii="Verdana" w:hAnsi="Verdana"/>
      </w:rPr>
      <w:t>20</w:t>
    </w:r>
    <w:r w:rsidR="002B20AB">
      <w:rPr>
        <w:rFonts w:ascii="Verdana" w:hAnsi="Verdana"/>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6199" w14:textId="77777777" w:rsidR="00AA23E5" w:rsidRDefault="001C6E17">
      <w:pPr>
        <w:spacing w:after="0" w:line="240" w:lineRule="auto"/>
      </w:pPr>
      <w:r>
        <w:separator/>
      </w:r>
    </w:p>
  </w:footnote>
  <w:footnote w:type="continuationSeparator" w:id="0">
    <w:p w14:paraId="65FFA28A" w14:textId="77777777" w:rsidR="00AA23E5" w:rsidRDefault="001C6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14D"/>
    <w:multiLevelType w:val="hybridMultilevel"/>
    <w:tmpl w:val="06FE9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7237"/>
    <w:multiLevelType w:val="hybridMultilevel"/>
    <w:tmpl w:val="5AF0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86CE5"/>
    <w:multiLevelType w:val="hybridMultilevel"/>
    <w:tmpl w:val="82B0F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85"/>
    <w:rsid w:val="000C570D"/>
    <w:rsid w:val="00127FD4"/>
    <w:rsid w:val="001343B7"/>
    <w:rsid w:val="001C6E17"/>
    <w:rsid w:val="002653FE"/>
    <w:rsid w:val="002B20AB"/>
    <w:rsid w:val="00394E95"/>
    <w:rsid w:val="004149DF"/>
    <w:rsid w:val="004358AB"/>
    <w:rsid w:val="00454C1B"/>
    <w:rsid w:val="004C4E85"/>
    <w:rsid w:val="004E1717"/>
    <w:rsid w:val="004F6CC9"/>
    <w:rsid w:val="00543992"/>
    <w:rsid w:val="00593D8F"/>
    <w:rsid w:val="005D4E6A"/>
    <w:rsid w:val="008B75EE"/>
    <w:rsid w:val="00A47687"/>
    <w:rsid w:val="00A94335"/>
    <w:rsid w:val="00AA23E5"/>
    <w:rsid w:val="00B351EF"/>
    <w:rsid w:val="00BC2F86"/>
    <w:rsid w:val="00CA3E52"/>
    <w:rsid w:val="00CD4E56"/>
    <w:rsid w:val="00DE7075"/>
    <w:rsid w:val="00DF71D1"/>
    <w:rsid w:val="00E403C4"/>
    <w:rsid w:val="00F41D7D"/>
    <w:rsid w:val="00F6539E"/>
    <w:rsid w:val="00F824B8"/>
    <w:rsid w:val="00F9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8F47"/>
  <w15:chartTrackingRefBased/>
  <w15:docId w15:val="{6DE6E9F6-3408-4831-9DCB-24BFE4B4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E85"/>
  </w:style>
  <w:style w:type="paragraph" w:styleId="ListParagraph">
    <w:name w:val="List Paragraph"/>
    <w:basedOn w:val="Normal"/>
    <w:uiPriority w:val="34"/>
    <w:qFormat/>
    <w:rsid w:val="004C4E85"/>
    <w:pPr>
      <w:ind w:left="720"/>
      <w:contextualSpacing/>
    </w:pPr>
  </w:style>
  <w:style w:type="paragraph" w:styleId="NormalWeb">
    <w:name w:val="Normal (Web)"/>
    <w:basedOn w:val="Normal"/>
    <w:rsid w:val="004C4E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3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9aaca33bbb185ebf8d2fc8ee6ed584c">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570fb63acda9f0f9ef5fc0461102e921"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07C235EE-BF6F-4B26-AC83-255C6A87D590}"/>
</file>

<file path=customXml/itemProps2.xml><?xml version="1.0" encoding="utf-8"?>
<ds:datastoreItem xmlns:ds="http://schemas.openxmlformats.org/officeDocument/2006/customXml" ds:itemID="{F919325E-9080-4985-A14A-3D49021955A3}"/>
</file>

<file path=customXml/itemProps3.xml><?xml version="1.0" encoding="utf-8"?>
<ds:datastoreItem xmlns:ds="http://schemas.openxmlformats.org/officeDocument/2006/customXml" ds:itemID="{8F34F25B-E391-458F-A3CF-E3340A1DE5E8}"/>
</file>

<file path=docProps/app.xml><?xml version="1.0" encoding="utf-8"?>
<Properties xmlns="http://schemas.openxmlformats.org/officeDocument/2006/extended-properties" xmlns:vt="http://schemas.openxmlformats.org/officeDocument/2006/docPropsVTypes">
  <Template>Normal</Template>
  <TotalTime>40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Bullis, Faith</dc:creator>
  <cp:keywords/>
  <dc:description/>
  <cp:lastModifiedBy>KANE PHD</cp:lastModifiedBy>
  <cp:revision>9</cp:revision>
  <dcterms:created xsi:type="dcterms:W3CDTF">2025-01-07T18:38:00Z</dcterms:created>
  <dcterms:modified xsi:type="dcterms:W3CDTF">2025-09-17T19:26:00Z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